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A8" w:rsidRDefault="006437A8" w:rsidP="006437A8">
      <w:pPr>
        <w:spacing w:line="360" w:lineRule="auto"/>
        <w:ind w:firstLine="709"/>
        <w:jc w:val="both"/>
        <w:rPr>
          <w:sz w:val="28"/>
          <w:szCs w:val="28"/>
        </w:rPr>
      </w:pPr>
    </w:p>
    <w:p w:rsidR="006437A8" w:rsidRDefault="006437A8" w:rsidP="006437A8">
      <w:pPr>
        <w:pStyle w:val="11"/>
        <w:spacing w:after="420" w:line="240" w:lineRule="auto"/>
        <w:jc w:val="center"/>
        <w:rPr>
          <w:b/>
          <w:sz w:val="24"/>
          <w:szCs w:val="24"/>
        </w:rPr>
      </w:pPr>
      <w:bookmarkStart w:id="0" w:name="bookmark140"/>
      <w:bookmarkStart w:id="1" w:name="bookmark141"/>
      <w:bookmarkStart w:id="2" w:name="bookmark142"/>
      <w:r>
        <w:rPr>
          <w:iCs/>
        </w:rPr>
        <w:t>Электронная форма описания практики</w:t>
      </w:r>
      <w:r w:rsidRPr="0099296E">
        <w:rPr>
          <w:b/>
          <w:sz w:val="24"/>
          <w:szCs w:val="24"/>
        </w:rPr>
        <w:t xml:space="preserve"> </w:t>
      </w:r>
    </w:p>
    <w:p w:rsidR="006437A8" w:rsidRPr="0099296E" w:rsidRDefault="006437A8" w:rsidP="006437A8">
      <w:pPr>
        <w:pStyle w:val="11"/>
        <w:spacing w:after="420" w:line="240" w:lineRule="auto"/>
        <w:jc w:val="center"/>
        <w:rPr>
          <w:b/>
          <w:sz w:val="24"/>
          <w:szCs w:val="24"/>
        </w:rPr>
      </w:pPr>
      <w:r w:rsidRPr="0099296E">
        <w:rPr>
          <w:b/>
          <w:sz w:val="24"/>
          <w:szCs w:val="24"/>
        </w:rPr>
        <w:t>Информация об организации</w:t>
      </w:r>
      <w:bookmarkEnd w:id="0"/>
      <w:bookmarkEnd w:id="1"/>
      <w:bookmarkEnd w:id="2"/>
    </w:p>
    <w:p w:rsidR="006437A8" w:rsidRPr="00623854" w:rsidRDefault="006437A8" w:rsidP="006437A8">
      <w:pPr>
        <w:pStyle w:val="11"/>
        <w:tabs>
          <w:tab w:val="left" w:pos="736"/>
          <w:tab w:val="left" w:leader="underscore" w:pos="7925"/>
        </w:tabs>
        <w:spacing w:after="100" w:line="257" w:lineRule="auto"/>
        <w:jc w:val="both"/>
        <w:rPr>
          <w:sz w:val="24"/>
          <w:szCs w:val="24"/>
        </w:rPr>
      </w:pPr>
      <w:r w:rsidRPr="00623854">
        <w:rPr>
          <w:sz w:val="24"/>
          <w:szCs w:val="24"/>
        </w:rPr>
        <w:t>Название</w:t>
      </w:r>
      <w:r w:rsidRPr="00623854">
        <w:rPr>
          <w:sz w:val="24"/>
          <w:szCs w:val="24"/>
        </w:rPr>
        <w:tab/>
      </w:r>
    </w:p>
    <w:p w:rsidR="006437A8" w:rsidRPr="00623854" w:rsidRDefault="006437A8" w:rsidP="006437A8">
      <w:pPr>
        <w:pStyle w:val="11"/>
        <w:tabs>
          <w:tab w:val="left" w:pos="736"/>
          <w:tab w:val="left" w:leader="underscore" w:pos="7925"/>
        </w:tabs>
        <w:spacing w:after="100" w:line="257" w:lineRule="auto"/>
        <w:jc w:val="both"/>
        <w:rPr>
          <w:sz w:val="24"/>
          <w:szCs w:val="24"/>
        </w:rPr>
      </w:pPr>
      <w:r w:rsidRPr="00623854">
        <w:rPr>
          <w:sz w:val="24"/>
          <w:szCs w:val="24"/>
        </w:rPr>
        <w:t>Сайт</w:t>
      </w:r>
      <w:r w:rsidRPr="00623854">
        <w:rPr>
          <w:sz w:val="24"/>
          <w:szCs w:val="24"/>
        </w:rPr>
        <w:tab/>
      </w:r>
    </w:p>
    <w:p w:rsidR="006437A8" w:rsidRPr="00623854" w:rsidRDefault="006437A8" w:rsidP="006437A8">
      <w:pPr>
        <w:pStyle w:val="11"/>
        <w:tabs>
          <w:tab w:val="left" w:pos="736"/>
          <w:tab w:val="left" w:leader="underscore" w:pos="7925"/>
        </w:tabs>
        <w:spacing w:after="100" w:line="257" w:lineRule="auto"/>
        <w:jc w:val="both"/>
        <w:rPr>
          <w:sz w:val="24"/>
          <w:szCs w:val="24"/>
        </w:rPr>
      </w:pPr>
      <w:r w:rsidRPr="00623854">
        <w:rPr>
          <w:sz w:val="24"/>
          <w:szCs w:val="24"/>
        </w:rPr>
        <w:t>Телефон</w:t>
      </w:r>
      <w:r w:rsidRPr="00623854">
        <w:rPr>
          <w:sz w:val="24"/>
          <w:szCs w:val="24"/>
        </w:rPr>
        <w:tab/>
      </w:r>
    </w:p>
    <w:p w:rsidR="006437A8" w:rsidRPr="00623854" w:rsidRDefault="006437A8" w:rsidP="006437A8">
      <w:pPr>
        <w:pStyle w:val="11"/>
        <w:tabs>
          <w:tab w:val="left" w:leader="underscore" w:pos="7925"/>
        </w:tabs>
        <w:spacing w:after="100" w:line="257" w:lineRule="auto"/>
        <w:jc w:val="both"/>
        <w:rPr>
          <w:sz w:val="24"/>
          <w:szCs w:val="24"/>
        </w:rPr>
      </w:pPr>
      <w:r w:rsidRPr="00623854">
        <w:rPr>
          <w:sz w:val="24"/>
          <w:szCs w:val="24"/>
        </w:rPr>
        <w:t>Электронная почта</w:t>
      </w:r>
      <w:r w:rsidRPr="00623854">
        <w:rPr>
          <w:sz w:val="24"/>
          <w:szCs w:val="24"/>
        </w:rPr>
        <w:tab/>
      </w:r>
    </w:p>
    <w:p w:rsidR="006437A8" w:rsidRPr="00623854" w:rsidRDefault="006437A8" w:rsidP="006437A8">
      <w:pPr>
        <w:pStyle w:val="11"/>
        <w:tabs>
          <w:tab w:val="left" w:leader="underscore" w:pos="7925"/>
        </w:tabs>
        <w:spacing w:after="280" w:line="257" w:lineRule="auto"/>
        <w:jc w:val="both"/>
        <w:rPr>
          <w:sz w:val="24"/>
          <w:szCs w:val="24"/>
        </w:rPr>
      </w:pPr>
      <w:r w:rsidRPr="00623854">
        <w:rPr>
          <w:sz w:val="24"/>
          <w:szCs w:val="24"/>
        </w:rPr>
        <w:t>Контактное лицо</w:t>
      </w:r>
      <w:r w:rsidRPr="00623854">
        <w:rPr>
          <w:sz w:val="24"/>
          <w:szCs w:val="24"/>
        </w:rPr>
        <w:tab/>
      </w:r>
    </w:p>
    <w:p w:rsidR="006437A8" w:rsidRPr="0099296E" w:rsidRDefault="006437A8" w:rsidP="006437A8">
      <w:pPr>
        <w:pStyle w:val="13"/>
        <w:keepNext/>
        <w:keepLines/>
        <w:numPr>
          <w:ilvl w:val="0"/>
          <w:numId w:val="1"/>
        </w:numPr>
        <w:tabs>
          <w:tab w:val="left" w:pos="389"/>
        </w:tabs>
        <w:spacing w:after="100" w:line="257" w:lineRule="auto"/>
        <w:rPr>
          <w:rFonts w:ascii="Times New Roman" w:hAnsi="Times New Roman" w:cs="Times New Roman"/>
          <w:sz w:val="24"/>
          <w:szCs w:val="24"/>
        </w:rPr>
      </w:pPr>
      <w:bookmarkStart w:id="3" w:name="bookmark149"/>
      <w:bookmarkStart w:id="4" w:name="bookmark147"/>
      <w:bookmarkStart w:id="5" w:name="bookmark148"/>
      <w:bookmarkStart w:id="6" w:name="bookmark150"/>
      <w:bookmarkEnd w:id="3"/>
      <w:r w:rsidRPr="0099296E">
        <w:rPr>
          <w:rFonts w:ascii="Times New Roman" w:hAnsi="Times New Roman" w:cs="Times New Roman"/>
          <w:sz w:val="24"/>
          <w:szCs w:val="24"/>
        </w:rPr>
        <w:t>Общая информация о практике</w:t>
      </w:r>
      <w:bookmarkEnd w:id="4"/>
      <w:bookmarkEnd w:id="5"/>
      <w:bookmarkEnd w:id="6"/>
    </w:p>
    <w:p w:rsidR="006437A8" w:rsidRPr="0099296E" w:rsidRDefault="006437A8" w:rsidP="006437A8">
      <w:pPr>
        <w:pStyle w:val="a8"/>
        <w:ind w:firstLine="0"/>
        <w:rPr>
          <w:rFonts w:ascii="Times New Roman" w:hAnsi="Times New Roman" w:cs="Times New Roman"/>
        </w:rPr>
      </w:pPr>
      <w:r w:rsidRPr="0099296E">
        <w:rPr>
          <w:rFonts w:ascii="Times New Roman" w:eastAsia="Arial" w:hAnsi="Times New Roman" w:cs="Times New Roman"/>
        </w:rPr>
        <w:t>В данном разделе приводится общая информация о реализации практики, не связанная непосредственно с содержанием деятельности, тем не менее важная для получения общего представления о практике и понимания уровня ее зрелости:</w:t>
      </w:r>
    </w:p>
    <w:p w:rsidR="006437A8" w:rsidRPr="0099296E" w:rsidRDefault="006437A8" w:rsidP="006437A8">
      <w:pPr>
        <w:pStyle w:val="2"/>
        <w:ind w:firstLine="0"/>
        <w:jc w:val="left"/>
        <w:rPr>
          <w:sz w:val="24"/>
          <w:szCs w:val="24"/>
        </w:rPr>
      </w:pPr>
      <w:r w:rsidRPr="0099296E">
        <w:rPr>
          <w:sz w:val="24"/>
          <w:szCs w:val="24"/>
        </w:rPr>
        <w:t>1.1. Как называется практика?</w:t>
      </w:r>
    </w:p>
    <w:p w:rsidR="006437A8" w:rsidRPr="0099296E" w:rsidRDefault="006437A8" w:rsidP="006437A8">
      <w:pPr>
        <w:rPr>
          <w:sz w:val="24"/>
          <w:szCs w:val="24"/>
        </w:rPr>
      </w:pPr>
      <w:r w:rsidRPr="0099296E">
        <w:rPr>
          <w:sz w:val="24"/>
          <w:szCs w:val="24"/>
        </w:rPr>
        <w:t>Полное название:</w:t>
      </w:r>
    </w:p>
    <w:p w:rsidR="006437A8" w:rsidRPr="0099296E" w:rsidRDefault="006437A8" w:rsidP="006437A8">
      <w:pPr>
        <w:rPr>
          <w:sz w:val="24"/>
          <w:szCs w:val="24"/>
        </w:rPr>
      </w:pPr>
      <w:r w:rsidRPr="0099296E">
        <w:rPr>
          <w:sz w:val="24"/>
          <w:szCs w:val="24"/>
        </w:rPr>
        <w:t>Краткое название:</w:t>
      </w:r>
    </w:p>
    <w:p w:rsidR="006437A8" w:rsidRPr="0099296E" w:rsidRDefault="006437A8" w:rsidP="006437A8">
      <w:pPr>
        <w:pStyle w:val="2"/>
        <w:ind w:firstLine="0"/>
        <w:jc w:val="left"/>
        <w:rPr>
          <w:sz w:val="24"/>
          <w:szCs w:val="24"/>
        </w:rPr>
      </w:pPr>
      <w:bookmarkStart w:id="7" w:name="_ie3qxor23yly" w:colFirst="0" w:colLast="0"/>
      <w:bookmarkEnd w:id="7"/>
      <w:r w:rsidRPr="0099296E">
        <w:rPr>
          <w:sz w:val="24"/>
          <w:szCs w:val="24"/>
        </w:rPr>
        <w:t>1.2. Краткая аннотация практики</w:t>
      </w:r>
    </w:p>
    <w:p w:rsidR="006437A8" w:rsidRPr="0099296E" w:rsidRDefault="006437A8" w:rsidP="006437A8">
      <w:pPr>
        <w:pStyle w:val="2"/>
        <w:ind w:firstLine="0"/>
        <w:jc w:val="left"/>
        <w:rPr>
          <w:sz w:val="24"/>
          <w:szCs w:val="24"/>
        </w:rPr>
      </w:pPr>
      <w:bookmarkStart w:id="8" w:name="_xeli3tfzqw1w" w:colFirst="0" w:colLast="0"/>
      <w:bookmarkEnd w:id="8"/>
      <w:r w:rsidRPr="0099296E">
        <w:rPr>
          <w:sz w:val="24"/>
          <w:szCs w:val="24"/>
        </w:rPr>
        <w:t>1.3. Кем, где и когда была первоначально разработана практика?</w:t>
      </w:r>
    </w:p>
    <w:p w:rsidR="006437A8" w:rsidRPr="0099296E" w:rsidRDefault="006437A8" w:rsidP="006437A8">
      <w:pPr>
        <w:pStyle w:val="2"/>
        <w:ind w:firstLine="0"/>
        <w:jc w:val="left"/>
        <w:rPr>
          <w:sz w:val="24"/>
          <w:szCs w:val="24"/>
        </w:rPr>
      </w:pPr>
      <w:bookmarkStart w:id="9" w:name="_9mkj8kf6uq9v" w:colFirst="0" w:colLast="0"/>
      <w:bookmarkEnd w:id="9"/>
      <w:r w:rsidRPr="0099296E">
        <w:rPr>
          <w:sz w:val="24"/>
          <w:szCs w:val="24"/>
        </w:rPr>
        <w:t>1.4. Где проходила реализация практики (страны, регионы, города, сёла и пр.)?</w:t>
      </w:r>
    </w:p>
    <w:p w:rsidR="006437A8" w:rsidRPr="0099296E" w:rsidRDefault="006437A8" w:rsidP="006437A8">
      <w:pPr>
        <w:pStyle w:val="2"/>
        <w:ind w:firstLine="0"/>
        <w:jc w:val="left"/>
        <w:rPr>
          <w:sz w:val="24"/>
          <w:szCs w:val="24"/>
        </w:rPr>
      </w:pPr>
      <w:bookmarkStart w:id="10" w:name="_kj2wbdc4paia" w:colFirst="0" w:colLast="0"/>
      <w:bookmarkEnd w:id="10"/>
      <w:r w:rsidRPr="0099296E">
        <w:rPr>
          <w:sz w:val="24"/>
          <w:szCs w:val="24"/>
        </w:rPr>
        <w:t xml:space="preserve">1.5. Существуют ли похожие </w:t>
      </w:r>
      <w:proofErr w:type="gramStart"/>
      <w:r w:rsidRPr="0099296E">
        <w:rPr>
          <w:sz w:val="24"/>
          <w:szCs w:val="24"/>
        </w:rPr>
        <w:t>практики?͏</w:t>
      </w:r>
      <w:proofErr w:type="gramEnd"/>
    </w:p>
    <w:p w:rsidR="006437A8" w:rsidRPr="0099296E" w:rsidRDefault="006437A8" w:rsidP="006437A8">
      <w:pPr>
        <w:pStyle w:val="2"/>
        <w:ind w:firstLine="0"/>
        <w:jc w:val="left"/>
        <w:rPr>
          <w:sz w:val="24"/>
          <w:szCs w:val="24"/>
        </w:rPr>
      </w:pPr>
      <w:bookmarkStart w:id="11" w:name="_nsrgzxfdqnnv" w:colFirst="0" w:colLast="0"/>
      <w:bookmarkEnd w:id="11"/>
      <w:r w:rsidRPr="0099296E">
        <w:rPr>
          <w:sz w:val="24"/>
          <w:szCs w:val="24"/>
        </w:rPr>
        <w:t xml:space="preserve">1.6. К какому типу можно отнести вашу практику: </w:t>
      </w:r>
    </w:p>
    <w:p w:rsidR="006437A8" w:rsidRPr="0099296E" w:rsidRDefault="006437A8" w:rsidP="006437A8">
      <w:pPr>
        <w:pStyle w:val="3"/>
        <w:ind w:firstLine="0"/>
        <w:rPr>
          <w:sz w:val="24"/>
          <w:szCs w:val="24"/>
        </w:rPr>
      </w:pPr>
      <w:bookmarkStart w:id="12" w:name="_w14tqyvoq2nn" w:colFirst="0" w:colLast="0"/>
      <w:bookmarkEnd w:id="12"/>
      <w:r w:rsidRPr="0099296E">
        <w:rPr>
          <w:sz w:val="24"/>
          <w:szCs w:val="24"/>
        </w:rPr>
        <w:t>а) по формату реализации (отметьте подходящие варианты)</w:t>
      </w:r>
    </w:p>
    <w:p w:rsidR="006437A8" w:rsidRDefault="006437A8" w:rsidP="006437A8"/>
    <w:tbl>
      <w:tblPr>
        <w:tblW w:w="973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8434"/>
      </w:tblGrid>
      <w:tr w:rsidR="006437A8" w:rsidRPr="0099296E" w:rsidTr="002F5F0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</w:pPr>
          </w:p>
        </w:tc>
        <w:tc>
          <w:tcPr>
            <w:tcW w:w="8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 xml:space="preserve">услуга </w:t>
            </w:r>
          </w:p>
        </w:tc>
      </w:tr>
      <w:tr w:rsidR="006437A8" w:rsidRPr="0099296E" w:rsidTr="002F5F0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</w:pPr>
          </w:p>
        </w:tc>
        <w:tc>
          <w:tcPr>
            <w:tcW w:w="8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методика</w:t>
            </w:r>
          </w:p>
        </w:tc>
      </w:tr>
      <w:tr w:rsidR="006437A8" w:rsidRPr="0099296E" w:rsidTr="002F5F0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</w:pPr>
          </w:p>
        </w:tc>
        <w:tc>
          <w:tcPr>
            <w:tcW w:w="8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проект</w:t>
            </w:r>
          </w:p>
        </w:tc>
      </w:tr>
      <w:tr w:rsidR="006437A8" w:rsidRPr="0099296E" w:rsidTr="002F5F0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</w:pPr>
          </w:p>
        </w:tc>
        <w:tc>
          <w:tcPr>
            <w:tcW w:w="8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программа</w:t>
            </w:r>
          </w:p>
        </w:tc>
      </w:tr>
      <w:tr w:rsidR="006437A8" w:rsidRPr="0099296E" w:rsidTr="002F5F0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</w:pPr>
          </w:p>
        </w:tc>
        <w:tc>
          <w:tcPr>
            <w:tcW w:w="8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модель</w:t>
            </w:r>
          </w:p>
        </w:tc>
      </w:tr>
      <w:tr w:rsidR="006437A8" w:rsidRPr="0099296E" w:rsidTr="002F5F0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</w:pPr>
          </w:p>
        </w:tc>
        <w:tc>
          <w:tcPr>
            <w:tcW w:w="8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технология</w:t>
            </w:r>
          </w:p>
        </w:tc>
      </w:tr>
      <w:tr w:rsidR="006437A8" w:rsidRPr="0099296E" w:rsidTr="002F5F0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</w:pPr>
          </w:p>
        </w:tc>
        <w:tc>
          <w:tcPr>
            <w:tcW w:w="8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подход</w:t>
            </w:r>
          </w:p>
        </w:tc>
      </w:tr>
    </w:tbl>
    <w:p w:rsidR="006437A8" w:rsidRPr="0099296E" w:rsidRDefault="006437A8" w:rsidP="006437A8">
      <w:pPr>
        <w:pStyle w:val="3"/>
        <w:ind w:firstLine="0"/>
        <w:rPr>
          <w:sz w:val="24"/>
          <w:szCs w:val="24"/>
        </w:rPr>
      </w:pPr>
      <w:bookmarkStart w:id="13" w:name="_z9whpa3fx46g" w:colFirst="0" w:colLast="0"/>
      <w:bookmarkEnd w:id="13"/>
      <w:r w:rsidRPr="0099296E">
        <w:rPr>
          <w:sz w:val="24"/>
          <w:szCs w:val="24"/>
        </w:rPr>
        <w:lastRenderedPageBreak/>
        <w:t>б) по уровню зрелости</w:t>
      </w:r>
    </w:p>
    <w:p w:rsidR="006437A8" w:rsidRPr="0099296E" w:rsidRDefault="006437A8" w:rsidP="006437A8"/>
    <w:tbl>
      <w:tblPr>
        <w:tblW w:w="973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8539"/>
      </w:tblGrid>
      <w:tr w:rsidR="006437A8" w:rsidRPr="0099296E" w:rsidTr="002F5F03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</w:pPr>
          </w:p>
        </w:tc>
        <w:tc>
          <w:tcPr>
            <w:tcW w:w="8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9296E">
              <w:t>Инновационная (решение проблемы и алгоритмы в разработке)</w:t>
            </w:r>
          </w:p>
        </w:tc>
      </w:tr>
      <w:tr w:rsidR="006437A8" w:rsidRPr="0099296E" w:rsidTr="002F5F03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</w:pPr>
          </w:p>
        </w:tc>
        <w:tc>
          <w:tcPr>
            <w:tcW w:w="8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9296E">
              <w:t>Пилотная (апробация новых решений проблемы, алгоритмы уточняются)</w:t>
            </w:r>
          </w:p>
        </w:tc>
      </w:tr>
      <w:tr w:rsidR="006437A8" w:rsidRPr="0099296E" w:rsidTr="002F5F03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</w:pPr>
          </w:p>
        </w:tc>
        <w:tc>
          <w:tcPr>
            <w:tcW w:w="8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9296E">
              <w:t>Устоявшаяся (проверенные опытом подходы, закрепленные в алгоритмах и готовые к тиражированию)</w:t>
            </w:r>
          </w:p>
        </w:tc>
      </w:tr>
      <w:tr w:rsidR="006437A8" w:rsidRPr="0099296E" w:rsidTr="002F5F03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</w:pPr>
          </w:p>
        </w:tc>
        <w:tc>
          <w:tcPr>
            <w:tcW w:w="8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9296E">
              <w:t>Социальная технология (отработанные решения, готовые к масштабированию)</w:t>
            </w:r>
          </w:p>
        </w:tc>
      </w:tr>
    </w:tbl>
    <w:p w:rsidR="006437A8" w:rsidRPr="0099296E" w:rsidRDefault="006437A8" w:rsidP="006437A8">
      <w:pPr>
        <w:pStyle w:val="3"/>
        <w:ind w:firstLine="0"/>
        <w:rPr>
          <w:sz w:val="24"/>
          <w:szCs w:val="24"/>
        </w:rPr>
      </w:pPr>
      <w:bookmarkStart w:id="14" w:name="_wm3wrwyhrbc1" w:colFirst="0" w:colLast="0"/>
      <w:bookmarkEnd w:id="14"/>
      <w:r w:rsidRPr="0099296E">
        <w:rPr>
          <w:sz w:val="24"/>
          <w:szCs w:val="24"/>
        </w:rPr>
        <w:t>в) с какой стадией развития проблемы работает практика и как она влияет на ее решение (отметьте подходящие варианты)</w:t>
      </w:r>
    </w:p>
    <w:p w:rsidR="006437A8" w:rsidRPr="0099296E" w:rsidRDefault="006437A8" w:rsidP="006437A8"/>
    <w:tbl>
      <w:tblPr>
        <w:tblW w:w="973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8539"/>
      </w:tblGrid>
      <w:tr w:rsidR="006437A8" w:rsidRPr="0099296E" w:rsidTr="002F5F03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8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Профилактика (предупреждение возникновения проблемы)</w:t>
            </w:r>
          </w:p>
        </w:tc>
      </w:tr>
      <w:tr w:rsidR="006437A8" w:rsidRPr="0099296E" w:rsidTr="002F5F03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8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Экстренная помощь в острой ситуации (снижение остроты проблемы)</w:t>
            </w:r>
          </w:p>
        </w:tc>
      </w:tr>
      <w:tr w:rsidR="006437A8" w:rsidRPr="0099296E" w:rsidTr="002F5F03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7"/>
              </w:numPr>
              <w:autoSpaceDE/>
              <w:autoSpaceDN/>
              <w:adjustRightInd/>
            </w:pPr>
          </w:p>
        </w:tc>
        <w:tc>
          <w:tcPr>
            <w:tcW w:w="8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Сопровождение в кризисной ситуации (решение проблемы)</w:t>
            </w:r>
          </w:p>
        </w:tc>
      </w:tr>
      <w:tr w:rsidR="006437A8" w:rsidRPr="0099296E" w:rsidTr="002F5F03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11"/>
              </w:numPr>
              <w:autoSpaceDE/>
              <w:autoSpaceDN/>
              <w:adjustRightInd/>
            </w:pPr>
          </w:p>
        </w:tc>
        <w:tc>
          <w:tcPr>
            <w:tcW w:w="8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Минимизация вреда (проблема не может быть решена)</w:t>
            </w:r>
          </w:p>
        </w:tc>
      </w:tr>
    </w:tbl>
    <w:p w:rsidR="006437A8" w:rsidRPr="0099296E" w:rsidRDefault="006437A8" w:rsidP="006437A8">
      <w:pPr>
        <w:pStyle w:val="3"/>
        <w:ind w:firstLine="0"/>
        <w:rPr>
          <w:sz w:val="24"/>
          <w:szCs w:val="24"/>
        </w:rPr>
      </w:pPr>
      <w:bookmarkStart w:id="15" w:name="_s5mkxki5d50b" w:colFirst="0" w:colLast="0"/>
      <w:bookmarkEnd w:id="15"/>
      <w:r w:rsidRPr="0099296E">
        <w:rPr>
          <w:sz w:val="24"/>
          <w:szCs w:val="24"/>
        </w:rPr>
        <w:t>г) по масштабу реализации</w:t>
      </w:r>
    </w:p>
    <w:p w:rsidR="006437A8" w:rsidRPr="0099296E" w:rsidRDefault="006437A8" w:rsidP="006437A8"/>
    <w:tbl>
      <w:tblPr>
        <w:tblW w:w="973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8539"/>
      </w:tblGrid>
      <w:tr w:rsidR="006437A8" w:rsidRPr="0099296E" w:rsidTr="002F5F03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8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Уникальный характер (редко встречающаяся проблема, единичные случаи)</w:t>
            </w:r>
          </w:p>
        </w:tc>
      </w:tr>
      <w:tr w:rsidR="006437A8" w:rsidRPr="0099296E" w:rsidTr="002F5F03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8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Микроуровень (решение типовых проблем на уровне индивида и семьи)</w:t>
            </w:r>
          </w:p>
        </w:tc>
      </w:tr>
      <w:tr w:rsidR="006437A8" w:rsidRPr="0099296E" w:rsidTr="002F5F03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7"/>
              </w:numPr>
              <w:autoSpaceDE/>
              <w:autoSpaceDN/>
              <w:adjustRightInd/>
            </w:pPr>
          </w:p>
        </w:tc>
        <w:tc>
          <w:tcPr>
            <w:tcW w:w="8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Мезо-уровень (решение типовых проблем на уровне социально-уязвимых групп)</w:t>
            </w:r>
          </w:p>
        </w:tc>
      </w:tr>
      <w:tr w:rsidR="006437A8" w:rsidRPr="0099296E" w:rsidTr="002F5F03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11"/>
              </w:numPr>
              <w:autoSpaceDE/>
              <w:autoSpaceDN/>
              <w:adjustRightInd/>
            </w:pPr>
          </w:p>
        </w:tc>
        <w:tc>
          <w:tcPr>
            <w:tcW w:w="8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Макроуровень (решение проблем социально-уязвимых групп на уровне общества)</w:t>
            </w:r>
          </w:p>
        </w:tc>
      </w:tr>
    </w:tbl>
    <w:p w:rsidR="006437A8" w:rsidRPr="0099296E" w:rsidRDefault="006437A8" w:rsidP="006437A8">
      <w:pPr>
        <w:pStyle w:val="3"/>
        <w:ind w:firstLine="0"/>
        <w:rPr>
          <w:sz w:val="24"/>
          <w:szCs w:val="24"/>
        </w:rPr>
      </w:pPr>
      <w:bookmarkStart w:id="16" w:name="_8js9g42w1ugy" w:colFirst="0" w:colLast="0"/>
      <w:bookmarkEnd w:id="16"/>
      <w:r w:rsidRPr="0099296E">
        <w:rPr>
          <w:sz w:val="24"/>
          <w:szCs w:val="24"/>
        </w:rPr>
        <w:t>д) по характеру причинно-следственных связей в основе проблемной ситуации</w:t>
      </w:r>
    </w:p>
    <w:p w:rsidR="006437A8" w:rsidRPr="0099296E" w:rsidRDefault="006437A8" w:rsidP="006437A8"/>
    <w:tbl>
      <w:tblPr>
        <w:tblW w:w="973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8539"/>
      </w:tblGrid>
      <w:tr w:rsidR="006437A8" w:rsidRPr="0099296E" w:rsidTr="002F5F03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8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Простая (линейные причинно-следственные связи, динамика линейная)</w:t>
            </w:r>
          </w:p>
        </w:tc>
      </w:tr>
      <w:tr w:rsidR="006437A8" w:rsidRPr="0099296E" w:rsidTr="002F5F03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6"/>
              </w:numPr>
              <w:autoSpaceDE/>
              <w:autoSpaceDN/>
              <w:adjustRightInd/>
            </w:pPr>
          </w:p>
        </w:tc>
        <w:tc>
          <w:tcPr>
            <w:tcW w:w="8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Сложная (нелинейные причинно-следственные связи, прогнозируемая динамика)</w:t>
            </w:r>
          </w:p>
        </w:tc>
      </w:tr>
      <w:tr w:rsidR="006437A8" w:rsidRPr="0099296E" w:rsidTr="002F5F03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7"/>
              </w:numPr>
              <w:autoSpaceDE/>
              <w:autoSpaceDN/>
              <w:adjustRightInd/>
            </w:pPr>
          </w:p>
        </w:tc>
        <w:tc>
          <w:tcPr>
            <w:tcW w:w="8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Динамическая (сильное влияние контекста и условий, динамика уточняется в процессе)</w:t>
            </w:r>
          </w:p>
        </w:tc>
      </w:tr>
      <w:tr w:rsidR="006437A8" w:rsidRPr="0099296E" w:rsidTr="002F5F03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numPr>
                <w:ilvl w:val="0"/>
                <w:numId w:val="11"/>
              </w:numPr>
              <w:autoSpaceDE/>
              <w:autoSpaceDN/>
              <w:adjustRightInd/>
            </w:pPr>
          </w:p>
        </w:tc>
        <w:tc>
          <w:tcPr>
            <w:tcW w:w="8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r w:rsidRPr="0099296E">
              <w:t>Хаотическая (причинно-следственные связи неизвестны, динамика непредсказуема)</w:t>
            </w:r>
          </w:p>
        </w:tc>
      </w:tr>
    </w:tbl>
    <w:p w:rsidR="006027C5" w:rsidRPr="0099296E" w:rsidRDefault="006027C5" w:rsidP="006027C5">
      <w:pPr>
        <w:pStyle w:val="13"/>
        <w:keepNext/>
        <w:keepLines/>
        <w:numPr>
          <w:ilvl w:val="0"/>
          <w:numId w:val="1"/>
        </w:numPr>
        <w:tabs>
          <w:tab w:val="left" w:pos="413"/>
        </w:tabs>
        <w:spacing w:after="120" w:line="257" w:lineRule="auto"/>
        <w:rPr>
          <w:rFonts w:ascii="Times New Roman" w:hAnsi="Times New Roman" w:cs="Times New Roman"/>
          <w:sz w:val="24"/>
          <w:szCs w:val="24"/>
        </w:rPr>
      </w:pPr>
      <w:bookmarkStart w:id="17" w:name="bookmark158"/>
      <w:bookmarkStart w:id="18" w:name="bookmark159"/>
      <w:bookmarkStart w:id="19" w:name="bookmark161"/>
      <w:r w:rsidRPr="0099296E">
        <w:rPr>
          <w:rFonts w:ascii="Times New Roman" w:hAnsi="Times New Roman" w:cs="Times New Roman"/>
          <w:sz w:val="24"/>
          <w:szCs w:val="24"/>
        </w:rPr>
        <w:lastRenderedPageBreak/>
        <w:t>Описание практики</w:t>
      </w:r>
      <w:bookmarkEnd w:id="17"/>
      <w:bookmarkEnd w:id="18"/>
      <w:bookmarkEnd w:id="19"/>
    </w:p>
    <w:p w:rsidR="006027C5" w:rsidRPr="0099296E" w:rsidRDefault="006027C5" w:rsidP="006027C5">
      <w:pPr>
        <w:pStyle w:val="a8"/>
        <w:ind w:firstLine="0"/>
        <w:rPr>
          <w:rFonts w:ascii="Times New Roman" w:hAnsi="Times New Roman" w:cs="Times New Roman"/>
        </w:rPr>
      </w:pPr>
      <w:r w:rsidRPr="0099296E">
        <w:rPr>
          <w:rFonts w:ascii="Times New Roman" w:eastAsia="Arial" w:hAnsi="Times New Roman" w:cs="Times New Roman"/>
        </w:rPr>
        <w:t>Данный раздел описывает ключевое содержание вашей практики: порядок ее реализации, механизм действия и ожидаемые результаты (для кого и с какой целью реализуется практика, на решение каких проблем и получение каких результатов ориентирована, какую предполагает деятельность, за счет чего происходят изменения).</w:t>
      </w:r>
    </w:p>
    <w:p w:rsidR="006027C5" w:rsidRPr="0099296E" w:rsidRDefault="006027C5" w:rsidP="006027C5">
      <w:pPr>
        <w:pStyle w:val="2"/>
        <w:ind w:firstLine="0"/>
        <w:jc w:val="left"/>
        <w:rPr>
          <w:sz w:val="24"/>
          <w:szCs w:val="24"/>
        </w:rPr>
      </w:pPr>
      <w:r w:rsidRPr="0099296E">
        <w:rPr>
          <w:sz w:val="24"/>
          <w:szCs w:val="24"/>
        </w:rPr>
        <w:t xml:space="preserve">2.1. </w:t>
      </w:r>
      <w:proofErr w:type="spellStart"/>
      <w:r w:rsidRPr="0099296E">
        <w:rPr>
          <w:sz w:val="24"/>
          <w:szCs w:val="24"/>
        </w:rPr>
        <w:t>Благополучатели</w:t>
      </w:r>
      <w:proofErr w:type="spellEnd"/>
      <w:r w:rsidRPr="0099296E">
        <w:rPr>
          <w:sz w:val="24"/>
          <w:szCs w:val="24"/>
        </w:rPr>
        <w:t>:</w:t>
      </w:r>
    </w:p>
    <w:p w:rsidR="006027C5" w:rsidRPr="0099296E" w:rsidRDefault="006027C5" w:rsidP="006027C5">
      <w:pPr>
        <w:pStyle w:val="a8"/>
        <w:ind w:firstLine="0"/>
        <w:jc w:val="left"/>
        <w:rPr>
          <w:rFonts w:ascii="Times New Roman" w:hAnsi="Times New Roman" w:cs="Times New Roman"/>
        </w:rPr>
      </w:pPr>
      <w:bookmarkStart w:id="20" w:name="_g2y21xotbnj8" w:colFirst="0" w:colLast="0"/>
      <w:bookmarkEnd w:id="20"/>
      <w:r w:rsidRPr="0099296E">
        <w:rPr>
          <w:rFonts w:ascii="Times New Roman" w:eastAsia="Arial" w:hAnsi="Times New Roman" w:cs="Times New Roman"/>
        </w:rPr>
        <w:t xml:space="preserve">Конечные </w:t>
      </w:r>
      <w:proofErr w:type="spellStart"/>
      <w:r w:rsidRPr="0099296E">
        <w:rPr>
          <w:rFonts w:ascii="Times New Roman" w:eastAsia="Arial" w:hAnsi="Times New Roman" w:cs="Times New Roman"/>
        </w:rPr>
        <w:t>благополучатели</w:t>
      </w:r>
      <w:proofErr w:type="spellEnd"/>
      <w:r w:rsidRPr="0099296E">
        <w:rPr>
          <w:rFonts w:ascii="Times New Roman" w:eastAsia="Arial" w:hAnsi="Times New Roman" w:cs="Times New Roman"/>
        </w:rPr>
        <w:t xml:space="preserve"> – социально уязвимая группа, на изменение жизненной ситуации которых направлена практика: преимущественно речь идёт о детях и их семьях. Необходимо описать основные характеристики и особенности данной группы детей (семей), значимые для вашей практики. </w:t>
      </w:r>
    </w:p>
    <w:p w:rsidR="006027C5" w:rsidRPr="0099296E" w:rsidRDefault="006027C5" w:rsidP="006027C5">
      <w:pPr>
        <w:pStyle w:val="2"/>
        <w:ind w:firstLine="0"/>
        <w:jc w:val="left"/>
        <w:rPr>
          <w:sz w:val="24"/>
          <w:szCs w:val="24"/>
        </w:rPr>
      </w:pPr>
      <w:bookmarkStart w:id="21" w:name="_k204p3xhuouk" w:colFirst="0" w:colLast="0"/>
      <w:bookmarkEnd w:id="21"/>
      <w:r w:rsidRPr="0099296E">
        <w:rPr>
          <w:sz w:val="24"/>
          <w:szCs w:val="24"/>
        </w:rPr>
        <w:t xml:space="preserve">2.2. Логическая модель практики  </w:t>
      </w:r>
    </w:p>
    <w:p w:rsidR="006027C5" w:rsidRPr="0099296E" w:rsidRDefault="006027C5" w:rsidP="006027C5"/>
    <w:tbl>
      <w:tblPr>
        <w:tblW w:w="1016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2325"/>
        <w:gridCol w:w="1360"/>
        <w:gridCol w:w="1843"/>
        <w:gridCol w:w="1276"/>
        <w:gridCol w:w="2268"/>
      </w:tblGrid>
      <w:tr w:rsidR="006027C5" w:rsidRPr="0099296E" w:rsidTr="002F5F03">
        <w:trPr>
          <w:trHeight w:val="440"/>
        </w:trPr>
        <w:tc>
          <w:tcPr>
            <w:tcW w:w="10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Целевая группа</w:t>
            </w:r>
          </w:p>
        </w:tc>
        <w:tc>
          <w:tcPr>
            <w:tcW w:w="2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Проблемы/</w:t>
            </w:r>
          </w:p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 xml:space="preserve">потребности данной группы </w:t>
            </w:r>
            <w:proofErr w:type="spellStart"/>
            <w:r w:rsidRPr="0099296E">
              <w:t>благополучателей</w:t>
            </w:r>
            <w:proofErr w:type="spellEnd"/>
            <w:r w:rsidRPr="0099296E">
              <w:t>, на решение которых направлена практика</w:t>
            </w:r>
          </w:p>
        </w:tc>
        <w:tc>
          <w:tcPr>
            <w:tcW w:w="1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Деятельность</w:t>
            </w:r>
          </w:p>
        </w:tc>
        <w:tc>
          <w:tcPr>
            <w:tcW w:w="53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Планируемые позитивные изменения</w:t>
            </w:r>
          </w:p>
        </w:tc>
      </w:tr>
      <w:tr w:rsidR="006027C5" w:rsidRPr="0099296E" w:rsidTr="002F5F03">
        <w:trPr>
          <w:trHeight w:val="440"/>
        </w:trPr>
        <w:tc>
          <w:tcPr>
            <w:tcW w:w="10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Непосредственные результаты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Социальные результаты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Социальный эффект</w:t>
            </w:r>
          </w:p>
        </w:tc>
      </w:tr>
      <w:tr w:rsidR="006027C5" w:rsidRPr="0099296E" w:rsidTr="002F5F03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7C5" w:rsidRPr="0099296E" w:rsidRDefault="006027C5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027C5" w:rsidRPr="0099296E" w:rsidRDefault="006027C5" w:rsidP="006027C5">
      <w:pPr>
        <w:pStyle w:val="13"/>
        <w:keepNext/>
        <w:keepLines/>
        <w:tabs>
          <w:tab w:val="left" w:pos="389"/>
        </w:tabs>
        <w:spacing w:after="100" w:line="257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437A8" w:rsidRPr="0099296E" w:rsidRDefault="006437A8" w:rsidP="006437A8">
      <w:pPr>
        <w:pStyle w:val="2"/>
        <w:ind w:firstLine="0"/>
        <w:jc w:val="left"/>
        <w:rPr>
          <w:sz w:val="24"/>
          <w:szCs w:val="24"/>
        </w:rPr>
      </w:pPr>
      <w:bookmarkStart w:id="22" w:name="bookmark151"/>
      <w:bookmarkStart w:id="23" w:name="bookmark160"/>
      <w:bookmarkStart w:id="24" w:name="_q3a7t0id6m8x" w:colFirst="0" w:colLast="0"/>
      <w:bookmarkEnd w:id="22"/>
      <w:bookmarkEnd w:id="23"/>
      <w:bookmarkEnd w:id="24"/>
      <w:r w:rsidRPr="0099296E">
        <w:rPr>
          <w:sz w:val="24"/>
          <w:szCs w:val="24"/>
        </w:rPr>
        <w:t xml:space="preserve">2.3. Показатели социальных результатов: </w:t>
      </w:r>
    </w:p>
    <w:p w:rsidR="006437A8" w:rsidRPr="0099296E" w:rsidRDefault="006437A8" w:rsidP="006437A8"/>
    <w:tbl>
      <w:tblPr>
        <w:tblW w:w="1002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402"/>
        <w:gridCol w:w="3827"/>
      </w:tblGrid>
      <w:tr w:rsidR="006437A8" w:rsidRPr="0099296E" w:rsidTr="002F5F0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Социальный результат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Показатели социального результата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Способ получения данных для подсчета показателя</w:t>
            </w:r>
          </w:p>
        </w:tc>
      </w:tr>
      <w:tr w:rsidR="006437A8" w:rsidRPr="0099296E" w:rsidTr="002F5F0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437A8" w:rsidRPr="0099296E" w:rsidRDefault="006437A8" w:rsidP="006437A8">
      <w:pPr>
        <w:pStyle w:val="2"/>
        <w:ind w:firstLine="0"/>
        <w:jc w:val="left"/>
        <w:rPr>
          <w:sz w:val="24"/>
          <w:szCs w:val="24"/>
        </w:rPr>
      </w:pPr>
      <w:bookmarkStart w:id="25" w:name="_pjhan59lmqk0" w:colFirst="0" w:colLast="0"/>
      <w:bookmarkEnd w:id="25"/>
      <w:r w:rsidRPr="0099296E">
        <w:rPr>
          <w:sz w:val="24"/>
          <w:szCs w:val="24"/>
        </w:rPr>
        <w:t xml:space="preserve">2.4. Ценности практики: </w:t>
      </w:r>
    </w:p>
    <w:p w:rsidR="006437A8" w:rsidRPr="0099296E" w:rsidRDefault="006437A8" w:rsidP="006437A8">
      <w:pPr>
        <w:pStyle w:val="a8"/>
        <w:ind w:firstLine="0"/>
        <w:rPr>
          <w:rFonts w:ascii="Times New Roman" w:hAnsi="Times New Roman" w:cs="Times New Roman"/>
        </w:rPr>
      </w:pPr>
      <w:bookmarkStart w:id="26" w:name="_b58e0e9ictb8" w:colFirst="0" w:colLast="0"/>
      <w:bookmarkEnd w:id="26"/>
      <w:r w:rsidRPr="0099296E">
        <w:rPr>
          <w:rFonts w:ascii="Times New Roman" w:eastAsia="Arial" w:hAnsi="Times New Roman" w:cs="Times New Roman"/>
        </w:rPr>
        <w:t xml:space="preserve">Опишите, какие ценностные основания лежат в основе вашего подхода к решению проблем и работе с </w:t>
      </w:r>
      <w:proofErr w:type="spellStart"/>
      <w:r w:rsidRPr="0099296E">
        <w:rPr>
          <w:rFonts w:ascii="Times New Roman" w:eastAsia="Arial" w:hAnsi="Times New Roman" w:cs="Times New Roman"/>
        </w:rPr>
        <w:t>благополучателями</w:t>
      </w:r>
      <w:proofErr w:type="spellEnd"/>
      <w:r w:rsidRPr="0099296E">
        <w:rPr>
          <w:rFonts w:ascii="Times New Roman" w:eastAsia="Arial" w:hAnsi="Times New Roman" w:cs="Times New Roman"/>
        </w:rPr>
        <w:t xml:space="preserve"> - без следования каким ценностям реализация практики теряет смысл </w:t>
      </w:r>
    </w:p>
    <w:p w:rsidR="006437A8" w:rsidRPr="0099296E" w:rsidRDefault="006437A8" w:rsidP="006437A8">
      <w:pPr>
        <w:pStyle w:val="2"/>
        <w:ind w:firstLine="0"/>
        <w:jc w:val="left"/>
        <w:rPr>
          <w:sz w:val="24"/>
          <w:szCs w:val="24"/>
        </w:rPr>
      </w:pPr>
      <w:bookmarkStart w:id="27" w:name="_i8y19b3kdzyj" w:colFirst="0" w:colLast="0"/>
      <w:bookmarkEnd w:id="27"/>
      <w:r w:rsidRPr="0099296E">
        <w:rPr>
          <w:sz w:val="24"/>
          <w:szCs w:val="24"/>
        </w:rPr>
        <w:t xml:space="preserve">2.5. Факторы, влияющие на достижение социальных результатов </w:t>
      </w:r>
    </w:p>
    <w:p w:rsidR="006437A8" w:rsidRPr="0099296E" w:rsidRDefault="006437A8" w:rsidP="006437A8"/>
    <w:tbl>
      <w:tblPr>
        <w:tblW w:w="1002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402"/>
        <w:gridCol w:w="3827"/>
      </w:tblGrid>
      <w:tr w:rsidR="006437A8" w:rsidRPr="0099296E" w:rsidTr="002F5F0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Социальный результат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Факторы, которые благоприятствуют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Факторы, которые препятствуют</w:t>
            </w:r>
          </w:p>
        </w:tc>
      </w:tr>
      <w:tr w:rsidR="006437A8" w:rsidRPr="0099296E" w:rsidTr="002F5F0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37A8" w:rsidRPr="0099296E" w:rsidTr="002F5F0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437A8" w:rsidRPr="0099296E" w:rsidRDefault="006437A8" w:rsidP="006437A8"/>
    <w:p w:rsidR="006437A8" w:rsidRPr="0099296E" w:rsidRDefault="006437A8" w:rsidP="006437A8">
      <w:pPr>
        <w:pStyle w:val="2"/>
        <w:ind w:firstLine="0"/>
        <w:jc w:val="left"/>
        <w:rPr>
          <w:sz w:val="24"/>
          <w:szCs w:val="24"/>
        </w:rPr>
      </w:pPr>
      <w:bookmarkStart w:id="28" w:name="_dq52xngc5rb" w:colFirst="0" w:colLast="0"/>
      <w:bookmarkEnd w:id="28"/>
      <w:r w:rsidRPr="0099296E">
        <w:rPr>
          <w:sz w:val="24"/>
          <w:szCs w:val="24"/>
        </w:rPr>
        <w:lastRenderedPageBreak/>
        <w:t xml:space="preserve">2.6. Риски реализации практики: </w:t>
      </w:r>
    </w:p>
    <w:p w:rsidR="006437A8" w:rsidRPr="0099296E" w:rsidRDefault="006437A8" w:rsidP="006437A8"/>
    <w:tbl>
      <w:tblPr>
        <w:tblW w:w="1002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28"/>
        <w:gridCol w:w="6095"/>
      </w:tblGrid>
      <w:tr w:rsidR="006437A8" w:rsidRPr="0099296E" w:rsidTr="002F5F03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Риски </w:t>
            </w:r>
            <w:r w:rsidRPr="0099296E">
              <w:t>реализации практики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Какие меры позволяют минимизировать риски?</w:t>
            </w:r>
          </w:p>
        </w:tc>
      </w:tr>
      <w:tr w:rsidR="006437A8" w:rsidRPr="0099296E" w:rsidTr="002F5F03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437A8" w:rsidRPr="0099296E" w:rsidRDefault="006437A8" w:rsidP="006437A8"/>
    <w:p w:rsidR="006437A8" w:rsidRPr="0099296E" w:rsidRDefault="006437A8" w:rsidP="006437A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bookmark173"/>
      <w:bookmarkEnd w:id="29"/>
      <w:r w:rsidRPr="0099296E">
        <w:rPr>
          <w:rFonts w:ascii="Times New Roman" w:hAnsi="Times New Roman" w:cs="Times New Roman"/>
          <w:b/>
          <w:color w:val="auto"/>
          <w:sz w:val="24"/>
          <w:szCs w:val="24"/>
        </w:rPr>
        <w:t>3. Научно-теоретическое и эмпирическое обоснование логической модели практики</w:t>
      </w:r>
    </w:p>
    <w:p w:rsidR="006437A8" w:rsidRPr="0099296E" w:rsidRDefault="006437A8" w:rsidP="006437A8">
      <w:pPr>
        <w:pStyle w:val="2"/>
        <w:ind w:firstLine="0"/>
        <w:jc w:val="left"/>
        <w:rPr>
          <w:sz w:val="24"/>
          <w:szCs w:val="24"/>
        </w:rPr>
      </w:pPr>
      <w:bookmarkStart w:id="30" w:name="_9shagm59n7lh" w:colFirst="0" w:colLast="0"/>
      <w:bookmarkEnd w:id="30"/>
      <w:r w:rsidRPr="0099296E">
        <w:rPr>
          <w:sz w:val="24"/>
          <w:szCs w:val="24"/>
        </w:rPr>
        <w:t xml:space="preserve">3.1. Механизм достижения позитивных изменений в жизни </w:t>
      </w:r>
      <w:proofErr w:type="spellStart"/>
      <w:r w:rsidRPr="0099296E">
        <w:rPr>
          <w:sz w:val="24"/>
          <w:szCs w:val="24"/>
        </w:rPr>
        <w:t>благополучателей</w:t>
      </w:r>
      <w:proofErr w:type="spellEnd"/>
      <w:r w:rsidRPr="0099296E">
        <w:rPr>
          <w:sz w:val="24"/>
          <w:szCs w:val="24"/>
          <w:lang w:val="ru-RU"/>
        </w:rPr>
        <w:t>: н</w:t>
      </w:r>
      <w:proofErr w:type="spellStart"/>
      <w:r w:rsidRPr="0099296E">
        <w:rPr>
          <w:sz w:val="24"/>
          <w:szCs w:val="24"/>
        </w:rPr>
        <w:t>епротиворечивость</w:t>
      </w:r>
      <w:proofErr w:type="spellEnd"/>
      <w:r w:rsidRPr="0099296E">
        <w:rPr>
          <w:sz w:val="24"/>
          <w:szCs w:val="24"/>
        </w:rPr>
        <w:t>, логичность, убедительность обоснования причинно-следственных связей между реализацией практики и ее социальными результатами.</w:t>
      </w:r>
      <w:bookmarkStart w:id="31" w:name="_xg5a172rqb04" w:colFirst="0" w:colLast="0"/>
      <w:bookmarkEnd w:id="31"/>
    </w:p>
    <w:p w:rsidR="006437A8" w:rsidRPr="0099296E" w:rsidRDefault="006437A8" w:rsidP="006437A8">
      <w:pPr>
        <w:pStyle w:val="2"/>
        <w:ind w:firstLine="0"/>
        <w:jc w:val="left"/>
        <w:rPr>
          <w:sz w:val="24"/>
          <w:szCs w:val="24"/>
        </w:rPr>
      </w:pPr>
      <w:bookmarkStart w:id="32" w:name="_wnk6y1sfifa" w:colFirst="0" w:colLast="0"/>
      <w:bookmarkEnd w:id="32"/>
      <w:r w:rsidRPr="0099296E">
        <w:rPr>
          <w:sz w:val="24"/>
          <w:szCs w:val="24"/>
        </w:rPr>
        <w:t xml:space="preserve">3.2. Наличие эмпирических данных относительно актуальных потребностей целевых групп практики и конечных </w:t>
      </w:r>
      <w:proofErr w:type="spellStart"/>
      <w:r w:rsidRPr="0099296E">
        <w:rPr>
          <w:sz w:val="24"/>
          <w:szCs w:val="24"/>
        </w:rPr>
        <w:t>благополучателей</w:t>
      </w:r>
      <w:proofErr w:type="spellEnd"/>
      <w:r w:rsidRPr="0099296E">
        <w:rPr>
          <w:sz w:val="24"/>
          <w:szCs w:val="24"/>
        </w:rPr>
        <w:t xml:space="preserve"> (детей и их семей);</w:t>
      </w:r>
    </w:p>
    <w:p w:rsidR="006437A8" w:rsidRPr="0099296E" w:rsidRDefault="006437A8" w:rsidP="006437A8"/>
    <w:tbl>
      <w:tblPr>
        <w:tblW w:w="973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0"/>
        <w:gridCol w:w="1842"/>
        <w:gridCol w:w="2694"/>
        <w:gridCol w:w="3543"/>
      </w:tblGrid>
      <w:tr w:rsidR="006437A8" w:rsidRPr="0099296E" w:rsidTr="002F5F03"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Целевая группа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Потребности, дефициты, боли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Подтверждающие факты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Ссылки на подтверждающие документы</w:t>
            </w:r>
          </w:p>
        </w:tc>
      </w:tr>
      <w:tr w:rsidR="006437A8" w:rsidRPr="0099296E" w:rsidTr="002F5F03"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437A8" w:rsidRPr="0099296E" w:rsidRDefault="006437A8" w:rsidP="006437A8">
      <w:pPr>
        <w:pStyle w:val="3"/>
        <w:ind w:firstLine="0"/>
        <w:rPr>
          <w:sz w:val="24"/>
          <w:szCs w:val="24"/>
        </w:rPr>
      </w:pPr>
      <w:bookmarkStart w:id="33" w:name="_76znukv6imlq" w:colFirst="0" w:colLast="0"/>
      <w:bookmarkEnd w:id="33"/>
      <w:r w:rsidRPr="0099296E">
        <w:rPr>
          <w:sz w:val="24"/>
          <w:szCs w:val="24"/>
          <w:lang w:val="ru-RU"/>
        </w:rPr>
        <w:t xml:space="preserve">3.3. </w:t>
      </w:r>
      <w:r w:rsidRPr="0099296E">
        <w:rPr>
          <w:sz w:val="24"/>
          <w:szCs w:val="24"/>
        </w:rPr>
        <w:t xml:space="preserve">Релевантность </w:t>
      </w:r>
      <w:r w:rsidRPr="0099296E">
        <w:rPr>
          <w:sz w:val="24"/>
          <w:szCs w:val="24"/>
          <w:lang w:val="ru-RU"/>
        </w:rPr>
        <w:t>практики</w:t>
      </w:r>
      <w:r w:rsidRPr="0099296E">
        <w:rPr>
          <w:sz w:val="24"/>
          <w:szCs w:val="24"/>
        </w:rPr>
        <w:t xml:space="preserve"> социокультурным нормам и контекстам целевых групп и конечных </w:t>
      </w:r>
      <w:proofErr w:type="spellStart"/>
      <w:r w:rsidRPr="0099296E">
        <w:rPr>
          <w:sz w:val="24"/>
          <w:szCs w:val="24"/>
        </w:rPr>
        <w:t>благополучателей</w:t>
      </w:r>
      <w:proofErr w:type="spellEnd"/>
      <w:r w:rsidRPr="0099296E">
        <w:rPr>
          <w:sz w:val="24"/>
          <w:szCs w:val="24"/>
        </w:rPr>
        <w:t xml:space="preserve"> </w:t>
      </w:r>
      <w:proofErr w:type="gramStart"/>
      <w:r w:rsidRPr="0099296E">
        <w:rPr>
          <w:sz w:val="24"/>
          <w:szCs w:val="24"/>
        </w:rPr>
        <w:t>практики  (</w:t>
      </w:r>
      <w:proofErr w:type="gramEnd"/>
      <w:r w:rsidRPr="0099296E">
        <w:rPr>
          <w:sz w:val="24"/>
          <w:szCs w:val="24"/>
        </w:rPr>
        <w:t xml:space="preserve">детей и их семей). </w:t>
      </w:r>
      <w:r w:rsidRPr="0099296E">
        <w:rPr>
          <w:sz w:val="24"/>
          <w:szCs w:val="24"/>
          <w:lang w:val="ru-RU"/>
        </w:rPr>
        <w:t>К</w:t>
      </w:r>
      <w:proofErr w:type="spellStart"/>
      <w:r w:rsidRPr="0099296E">
        <w:rPr>
          <w:sz w:val="24"/>
          <w:szCs w:val="24"/>
        </w:rPr>
        <w:t>акие</w:t>
      </w:r>
      <w:proofErr w:type="spellEnd"/>
      <w:r w:rsidRPr="0099296E">
        <w:rPr>
          <w:sz w:val="24"/>
          <w:szCs w:val="24"/>
        </w:rPr>
        <w:t xml:space="preserve"> есть данные, подтверждающие обоснованность</w:t>
      </w:r>
      <w:r w:rsidRPr="0099296E">
        <w:rPr>
          <w:sz w:val="24"/>
          <w:szCs w:val="24"/>
          <w:lang w:val="ru-RU"/>
        </w:rPr>
        <w:t xml:space="preserve"> (целесообразность)</w:t>
      </w:r>
      <w:r w:rsidRPr="0099296E">
        <w:rPr>
          <w:sz w:val="24"/>
          <w:szCs w:val="24"/>
        </w:rPr>
        <w:t xml:space="preserve"> применения практики с точки зрения интересов и потребностей </w:t>
      </w:r>
      <w:proofErr w:type="spellStart"/>
      <w:r w:rsidRPr="0099296E">
        <w:rPr>
          <w:sz w:val="24"/>
          <w:szCs w:val="24"/>
        </w:rPr>
        <w:t>благополучателей</w:t>
      </w:r>
      <w:proofErr w:type="spellEnd"/>
      <w:r w:rsidRPr="0099296E">
        <w:rPr>
          <w:sz w:val="24"/>
          <w:szCs w:val="24"/>
        </w:rPr>
        <w:t>?</w:t>
      </w:r>
    </w:p>
    <w:p w:rsidR="006437A8" w:rsidRPr="0099296E" w:rsidRDefault="006437A8" w:rsidP="006437A8">
      <w:pPr>
        <w:pStyle w:val="a8"/>
        <w:ind w:firstLine="0"/>
        <w:rPr>
          <w:rFonts w:ascii="Times New Roman" w:eastAsia="Arial" w:hAnsi="Times New Roman" w:cs="Times New Roman"/>
        </w:rPr>
      </w:pPr>
      <w:bookmarkStart w:id="34" w:name="_i9bb47xrptdh" w:colFirst="0" w:colLast="0"/>
      <w:bookmarkEnd w:id="34"/>
      <w:r>
        <w:rPr>
          <w:rFonts w:ascii="Times New Roman" w:eastAsia="Arial" w:hAnsi="Times New Roman" w:cs="Times New Roman"/>
          <w:lang w:val="ru-RU"/>
        </w:rPr>
        <w:t>П</w:t>
      </w:r>
      <w:proofErr w:type="spellStart"/>
      <w:r w:rsidRPr="0099296E">
        <w:rPr>
          <w:rFonts w:ascii="Times New Roman" w:eastAsia="Arial" w:hAnsi="Times New Roman" w:cs="Times New Roman"/>
        </w:rPr>
        <w:t>риведите</w:t>
      </w:r>
      <w:proofErr w:type="spellEnd"/>
      <w:r w:rsidRPr="0099296E">
        <w:rPr>
          <w:rFonts w:ascii="Times New Roman" w:eastAsia="Arial" w:hAnsi="Times New Roman" w:cs="Times New Roman"/>
        </w:rPr>
        <w:t xml:space="preserve"> имеющиеся данные, укажите приложение, в котором представлены более подробные сведения </w:t>
      </w:r>
      <w:bookmarkStart w:id="35" w:name="_okerb79ie6gg" w:colFirst="0" w:colLast="0"/>
      <w:bookmarkEnd w:id="35"/>
    </w:p>
    <w:p w:rsidR="006437A8" w:rsidRPr="0099296E" w:rsidRDefault="006437A8" w:rsidP="006437A8">
      <w:pPr>
        <w:pStyle w:val="2"/>
        <w:ind w:firstLine="0"/>
        <w:jc w:val="left"/>
        <w:rPr>
          <w:sz w:val="24"/>
          <w:szCs w:val="24"/>
          <w:lang w:val="ru-RU"/>
        </w:rPr>
      </w:pPr>
      <w:bookmarkStart w:id="36" w:name="_jy1s2mnz294h" w:colFirst="0" w:colLast="0"/>
      <w:bookmarkStart w:id="37" w:name="_ousptx8td7ql" w:colFirst="0" w:colLast="0"/>
      <w:bookmarkEnd w:id="36"/>
      <w:bookmarkEnd w:id="37"/>
      <w:r w:rsidRPr="0099296E">
        <w:rPr>
          <w:sz w:val="24"/>
          <w:szCs w:val="24"/>
        </w:rPr>
        <w:t>3.4. Опора логической модели практики на результаты анализа существующего практического опыта в данной области проблематики</w:t>
      </w:r>
      <w:r w:rsidRPr="0099296E">
        <w:rPr>
          <w:sz w:val="24"/>
          <w:szCs w:val="24"/>
          <w:lang w:val="ru-RU"/>
        </w:rPr>
        <w:t xml:space="preserve"> (учитывает ли подход, предлагаемый разработчиками практики уже сложившиеся форматы работы в данной области проблематики, опирается ли на анализ существующего опыта)?</w:t>
      </w:r>
    </w:p>
    <w:p w:rsidR="006437A8" w:rsidRPr="0099296E" w:rsidRDefault="006437A8" w:rsidP="006437A8">
      <w:pPr>
        <w:pStyle w:val="a8"/>
        <w:ind w:firstLine="0"/>
        <w:rPr>
          <w:rFonts w:ascii="Times New Roman" w:eastAsia="Arial" w:hAnsi="Times New Roman" w:cs="Times New Roman"/>
        </w:rPr>
      </w:pPr>
    </w:p>
    <w:p w:rsidR="006437A8" w:rsidRDefault="006437A8" w:rsidP="006437A8">
      <w:pPr>
        <w:pStyle w:val="a8"/>
        <w:ind w:firstLine="0"/>
        <w:rPr>
          <w:rFonts w:ascii="Times New Roman" w:eastAsia="Arial" w:hAnsi="Times New Roman" w:cs="Times New Roman"/>
          <w:lang w:val="ru-RU"/>
        </w:rPr>
      </w:pPr>
      <w:r w:rsidRPr="0099296E">
        <w:rPr>
          <w:rFonts w:ascii="Times New Roman" w:eastAsia="Arial" w:hAnsi="Times New Roman" w:cs="Times New Roman"/>
          <w:lang w:val="ru-RU"/>
        </w:rPr>
        <w:t>Какие есть данные, подтверждающие обоснованность применения практики с точки зрения профессионального опыта и экспертизы? Приведите данные анализа существующего практического опыта в данной области проблематики (если имеются).</w:t>
      </w:r>
    </w:p>
    <w:p w:rsidR="006437A8" w:rsidRPr="0099296E" w:rsidRDefault="006437A8" w:rsidP="006437A8">
      <w:pPr>
        <w:pStyle w:val="2"/>
        <w:ind w:firstLine="0"/>
        <w:jc w:val="left"/>
        <w:rPr>
          <w:sz w:val="24"/>
          <w:szCs w:val="24"/>
        </w:rPr>
      </w:pPr>
      <w:r w:rsidRPr="0099296E">
        <w:rPr>
          <w:sz w:val="24"/>
          <w:szCs w:val="24"/>
          <w:lang w:val="ru-RU"/>
        </w:rPr>
        <w:t xml:space="preserve">3.5. </w:t>
      </w:r>
      <w:r w:rsidRPr="0099296E">
        <w:rPr>
          <w:sz w:val="24"/>
          <w:szCs w:val="24"/>
        </w:rPr>
        <w:t xml:space="preserve">Какие научные теории, результаты фундаментальных или прикладных исследований подтверждают обоснованность применения практики для </w:t>
      </w:r>
      <w:proofErr w:type="spellStart"/>
      <w:r w:rsidRPr="0099296E">
        <w:rPr>
          <w:sz w:val="24"/>
          <w:szCs w:val="24"/>
        </w:rPr>
        <w:t>благополучателей</w:t>
      </w:r>
      <w:proofErr w:type="spellEnd"/>
      <w:r w:rsidRPr="0099296E">
        <w:rPr>
          <w:sz w:val="24"/>
          <w:szCs w:val="24"/>
        </w:rPr>
        <w:t xml:space="preserve"> практики?</w:t>
      </w:r>
    </w:p>
    <w:p w:rsidR="006437A8" w:rsidRPr="0099296E" w:rsidRDefault="006437A8" w:rsidP="006437A8">
      <w:pPr>
        <w:pStyle w:val="a8"/>
        <w:ind w:firstLine="0"/>
        <w:rPr>
          <w:rFonts w:ascii="Times New Roman" w:hAnsi="Times New Roman" w:cs="Times New Roman"/>
        </w:rPr>
      </w:pPr>
      <w:bookmarkStart w:id="38" w:name="_r7fudlnyc5gg" w:colFirst="0" w:colLast="0"/>
      <w:bookmarkEnd w:id="38"/>
      <w:r w:rsidRPr="0099296E">
        <w:rPr>
          <w:rFonts w:ascii="Times New Roman" w:eastAsia="Arial" w:hAnsi="Times New Roman" w:cs="Times New Roman"/>
        </w:rPr>
        <w:t>Существуют ли научные теории, подтверждающие обоснованность применения практики? Имеются ли результаты научных или прикладных исследований, обосновывающие осуществляемую в рамках практики деятельность (п.2.5) для достижения заявленных социальных результатов (п.2.4)?</w:t>
      </w:r>
    </w:p>
    <w:p w:rsidR="006437A8" w:rsidRPr="000D40C2" w:rsidRDefault="006437A8" w:rsidP="006437A8">
      <w:pPr>
        <w:rPr>
          <w:lang w:val="ru"/>
        </w:rPr>
      </w:pPr>
    </w:p>
    <w:p w:rsidR="006437A8" w:rsidRPr="0099296E" w:rsidRDefault="006437A8" w:rsidP="006437A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296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4. Данные о достижении социальных результатов и влиянии практики (кроме инновационной практики)</w:t>
      </w:r>
    </w:p>
    <w:p w:rsidR="006437A8" w:rsidRPr="0099296E" w:rsidRDefault="006437A8" w:rsidP="006437A8">
      <w:pPr>
        <w:pStyle w:val="2"/>
        <w:ind w:firstLine="0"/>
        <w:rPr>
          <w:sz w:val="24"/>
          <w:szCs w:val="24"/>
        </w:rPr>
      </w:pPr>
      <w:bookmarkStart w:id="39" w:name="_27973724npmb" w:colFirst="0" w:colLast="0"/>
      <w:bookmarkEnd w:id="39"/>
      <w:r w:rsidRPr="0099296E">
        <w:rPr>
          <w:sz w:val="24"/>
          <w:szCs w:val="24"/>
        </w:rPr>
        <w:t>4.1. Какие имеются эмпирические данные, подтверждающие изменения в ситуации и состоянии целевых групп благодаря участию в практике?</w:t>
      </w:r>
    </w:p>
    <w:p w:rsidR="006437A8" w:rsidRPr="0099296E" w:rsidRDefault="006437A8" w:rsidP="006437A8">
      <w:pPr>
        <w:pStyle w:val="a8"/>
        <w:ind w:firstLine="0"/>
        <w:rPr>
          <w:rFonts w:ascii="Times New Roman" w:hAnsi="Times New Roman" w:cs="Times New Roman"/>
        </w:rPr>
      </w:pPr>
      <w:bookmarkStart w:id="40" w:name="_bzm7cpqijafs" w:colFirst="0" w:colLast="0"/>
      <w:bookmarkEnd w:id="40"/>
      <w:r w:rsidRPr="0099296E">
        <w:rPr>
          <w:rFonts w:ascii="Times New Roman" w:eastAsia="Arial" w:hAnsi="Times New Roman" w:cs="Times New Roman"/>
        </w:rPr>
        <w:t xml:space="preserve">Ниже опишите, пожалуйста, какие позитивные изменения произошли в жизни </w:t>
      </w:r>
      <w:proofErr w:type="spellStart"/>
      <w:r w:rsidRPr="0099296E">
        <w:rPr>
          <w:rFonts w:ascii="Times New Roman" w:eastAsia="Arial" w:hAnsi="Times New Roman" w:cs="Times New Roman"/>
        </w:rPr>
        <w:t>благополучателей</w:t>
      </w:r>
      <w:proofErr w:type="spellEnd"/>
      <w:r w:rsidRPr="0099296E">
        <w:rPr>
          <w:rFonts w:ascii="Times New Roman" w:eastAsia="Arial" w:hAnsi="Times New Roman" w:cs="Times New Roman"/>
        </w:rPr>
        <w:t xml:space="preserve"> благодаря применению практики? Ответьте на приведенные вопросы по каждому социальному результату отдельно, в полном соответствии с формулировками результатов в п.2.4:</w:t>
      </w:r>
    </w:p>
    <w:p w:rsidR="006437A8" w:rsidRPr="0099296E" w:rsidRDefault="006437A8" w:rsidP="006437A8"/>
    <w:tbl>
      <w:tblPr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3402"/>
        <w:gridCol w:w="1843"/>
        <w:gridCol w:w="1701"/>
        <w:gridCol w:w="1701"/>
      </w:tblGrid>
      <w:tr w:rsidR="006437A8" w:rsidRPr="0099296E" w:rsidTr="006027C5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Социальный результат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Показатель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Значение в 20 г.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jc w:val="center"/>
            </w:pPr>
            <w:r w:rsidRPr="0099296E">
              <w:t>Значение в 20 г.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jc w:val="center"/>
            </w:pPr>
            <w:r w:rsidRPr="0099296E">
              <w:t>Значение в 20 г.</w:t>
            </w:r>
          </w:p>
        </w:tc>
      </w:tr>
      <w:tr w:rsidR="006437A8" w:rsidRPr="0099296E" w:rsidTr="006027C5">
        <w:trPr>
          <w:trHeight w:val="440"/>
        </w:trPr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37A8" w:rsidRPr="0099296E" w:rsidTr="006027C5">
        <w:trPr>
          <w:trHeight w:val="440"/>
        </w:trPr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64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9296E">
              <w:t>Каким образом были получены сведения о достижении социального результата? Какие материалы могут их подтвердить?</w:t>
            </w:r>
          </w:p>
        </w:tc>
      </w:tr>
      <w:tr w:rsidR="006437A8" w:rsidRPr="0099296E" w:rsidTr="006027C5">
        <w:trPr>
          <w:trHeight w:val="440"/>
        </w:trPr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9296E">
              <w:t xml:space="preserve">1. Описание того, как, когда и сколько раз проводился сбор данных. Использовалась ли одна группа, состоящая только из участников Практики? Либо были </w:t>
            </w:r>
            <w:proofErr w:type="spellStart"/>
            <w:r w:rsidRPr="0099296E">
              <w:t>использова-ны</w:t>
            </w:r>
            <w:proofErr w:type="spellEnd"/>
            <w:r w:rsidRPr="0099296E">
              <w:t xml:space="preserve"> группы сравнения или контрольные группы?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37A8" w:rsidRPr="0099296E" w:rsidTr="006027C5">
        <w:trPr>
          <w:trHeight w:val="440"/>
        </w:trPr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9296E">
              <w:t xml:space="preserve">2. Кто из </w:t>
            </w:r>
            <w:proofErr w:type="spellStart"/>
            <w:r w:rsidRPr="0099296E">
              <w:t>благополучателей</w:t>
            </w:r>
            <w:proofErr w:type="spellEnd"/>
            <w:r w:rsidRPr="0099296E">
              <w:t xml:space="preserve"> стал источником данных (выборка)? </w:t>
            </w:r>
            <w:proofErr w:type="spellStart"/>
            <w:proofErr w:type="gramStart"/>
            <w:r w:rsidRPr="0099296E">
              <w:t>Ес</w:t>
            </w:r>
            <w:proofErr w:type="spellEnd"/>
            <w:r w:rsidRPr="0099296E">
              <w:t>-ли</w:t>
            </w:r>
            <w:proofErr w:type="gramEnd"/>
            <w:r w:rsidRPr="0099296E">
              <w:t xml:space="preserve">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37A8" w:rsidRPr="0099296E" w:rsidTr="006027C5">
        <w:trPr>
          <w:trHeight w:val="440"/>
        </w:trPr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9296E">
              <w:t xml:space="preserve">3. Какими инструментами </w:t>
            </w:r>
            <w:proofErr w:type="spellStart"/>
            <w:proofErr w:type="gramStart"/>
            <w:r w:rsidRPr="0099296E">
              <w:t>собира-лись</w:t>
            </w:r>
            <w:proofErr w:type="spellEnd"/>
            <w:proofErr w:type="gramEnd"/>
            <w:r w:rsidRPr="0099296E">
              <w:t xml:space="preserve"> данные? Почему были использованы именно эти инструменты?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37A8" w:rsidRPr="0099296E" w:rsidTr="006027C5">
        <w:trPr>
          <w:trHeight w:val="440"/>
        </w:trPr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9296E">
              <w:t>4. Как и кем проводился анализ данных? Какие методы были использованы?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437A8" w:rsidRPr="0099296E" w:rsidRDefault="006027C5" w:rsidP="006437A8">
      <w:pPr>
        <w:pStyle w:val="2"/>
        <w:ind w:firstLine="0"/>
        <w:jc w:val="left"/>
        <w:rPr>
          <w:sz w:val="24"/>
          <w:szCs w:val="24"/>
        </w:rPr>
      </w:pPr>
      <w:bookmarkStart w:id="41" w:name="_8fjee56ohyn8" w:colFirst="0" w:colLast="0"/>
      <w:bookmarkEnd w:id="41"/>
      <w:r>
        <w:rPr>
          <w:sz w:val="24"/>
          <w:szCs w:val="24"/>
          <w:lang w:val="ru-RU"/>
        </w:rPr>
        <w:t>4</w:t>
      </w:r>
      <w:r w:rsidR="006437A8" w:rsidRPr="0099296E">
        <w:rPr>
          <w:sz w:val="24"/>
          <w:szCs w:val="24"/>
        </w:rPr>
        <w:t xml:space="preserve">.2.  Какие есть эмпирические данные, подтверждающие устойчивость изменений и долгосрочный социальный эффект практики; </w:t>
      </w:r>
    </w:p>
    <w:p w:rsidR="006437A8" w:rsidRPr="0099296E" w:rsidRDefault="006437A8" w:rsidP="006437A8"/>
    <w:tbl>
      <w:tblPr>
        <w:tblW w:w="9881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3685"/>
        <w:gridCol w:w="3969"/>
      </w:tblGrid>
      <w:tr w:rsidR="006437A8" w:rsidRPr="0099296E" w:rsidTr="002F5F03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Социальный результат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Данные относительно ситуации целевых групп после окончания практики (или отметьте, что таких данных пока не имеется).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9296E">
              <w:t>Данные относительно длительного влияния практики, отсроченных изменений в ситуации целевых групп (или отметьте, что таких данных пока не имеется).</w:t>
            </w:r>
          </w:p>
        </w:tc>
      </w:tr>
      <w:tr w:rsidR="006437A8" w:rsidRPr="0099296E" w:rsidTr="002F5F03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A8" w:rsidRPr="0099296E" w:rsidRDefault="006437A8" w:rsidP="002F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027C5" w:rsidRPr="0099296E" w:rsidRDefault="006027C5" w:rsidP="006027C5">
      <w:pPr>
        <w:pStyle w:val="2"/>
        <w:ind w:firstLine="0"/>
        <w:jc w:val="left"/>
        <w:rPr>
          <w:sz w:val="24"/>
          <w:szCs w:val="24"/>
        </w:rPr>
      </w:pPr>
      <w:bookmarkStart w:id="42" w:name="_pwrbv98nwfrc" w:colFirst="0" w:colLast="0"/>
      <w:bookmarkEnd w:id="42"/>
      <w:r w:rsidRPr="0099296E">
        <w:rPr>
          <w:sz w:val="24"/>
          <w:szCs w:val="24"/>
        </w:rPr>
        <w:lastRenderedPageBreak/>
        <w:t xml:space="preserve">4.3. Наличие эмпирических данных, подтверждающих отсутствие негативного эффекта практики, вреда для </w:t>
      </w:r>
      <w:proofErr w:type="spellStart"/>
      <w:r w:rsidRPr="0099296E">
        <w:rPr>
          <w:sz w:val="24"/>
          <w:szCs w:val="24"/>
        </w:rPr>
        <w:t>благополучателей</w:t>
      </w:r>
      <w:proofErr w:type="spellEnd"/>
      <w:r w:rsidRPr="0099296E">
        <w:rPr>
          <w:sz w:val="24"/>
          <w:szCs w:val="24"/>
        </w:rPr>
        <w:t xml:space="preserve"> или общества в целом? </w:t>
      </w:r>
    </w:p>
    <w:p w:rsidR="006027C5" w:rsidRPr="0099296E" w:rsidRDefault="006027C5" w:rsidP="006027C5">
      <w:pPr>
        <w:pStyle w:val="a8"/>
        <w:ind w:firstLine="0"/>
        <w:rPr>
          <w:rFonts w:ascii="Times New Roman" w:hAnsi="Times New Roman" w:cs="Times New Roman"/>
        </w:rPr>
      </w:pPr>
      <w:bookmarkStart w:id="43" w:name="_vajkuwfd6nzg" w:colFirst="0" w:colLast="0"/>
      <w:bookmarkEnd w:id="43"/>
      <w:r w:rsidRPr="0099296E">
        <w:rPr>
          <w:rFonts w:ascii="Times New Roman" w:eastAsia="Arial" w:hAnsi="Times New Roman" w:cs="Times New Roman"/>
        </w:rPr>
        <w:t xml:space="preserve">Приведите данные относительно негативных, нежелательных эффектов (результатов) практики для </w:t>
      </w:r>
      <w:proofErr w:type="spellStart"/>
      <w:r w:rsidRPr="0099296E">
        <w:rPr>
          <w:rFonts w:ascii="Times New Roman" w:eastAsia="Arial" w:hAnsi="Times New Roman" w:cs="Times New Roman"/>
        </w:rPr>
        <w:t>благополучателей</w:t>
      </w:r>
      <w:proofErr w:type="spellEnd"/>
      <w:r w:rsidRPr="0099296E">
        <w:rPr>
          <w:rFonts w:ascii="Times New Roman" w:eastAsia="Arial" w:hAnsi="Times New Roman" w:cs="Times New Roman"/>
        </w:rPr>
        <w:t xml:space="preserve"> (предусмотренные или непредусмотренные) или их отсутствии.</w:t>
      </w:r>
    </w:p>
    <w:p w:rsidR="006027C5" w:rsidRPr="0099296E" w:rsidRDefault="006027C5" w:rsidP="006027C5">
      <w:pPr>
        <w:pStyle w:val="2"/>
        <w:ind w:firstLine="0"/>
        <w:jc w:val="left"/>
        <w:rPr>
          <w:sz w:val="24"/>
          <w:szCs w:val="24"/>
        </w:rPr>
      </w:pPr>
      <w:bookmarkStart w:id="44" w:name="_aj1ppqtb2pbt" w:colFirst="0" w:colLast="0"/>
      <w:bookmarkEnd w:id="44"/>
      <w:r w:rsidRPr="0099296E">
        <w:rPr>
          <w:sz w:val="24"/>
          <w:szCs w:val="24"/>
        </w:rPr>
        <w:t xml:space="preserve">4.4. Есть ли какие-то данные, которые могут подтвердить вклад вашей практики в достижение социальных результатов у </w:t>
      </w:r>
      <w:proofErr w:type="spellStart"/>
      <w:r w:rsidRPr="0099296E">
        <w:rPr>
          <w:sz w:val="24"/>
          <w:szCs w:val="24"/>
        </w:rPr>
        <w:t>благополучателей</w:t>
      </w:r>
      <w:proofErr w:type="spellEnd"/>
      <w:r w:rsidRPr="0099296E">
        <w:rPr>
          <w:sz w:val="24"/>
          <w:szCs w:val="24"/>
        </w:rPr>
        <w:t>?</w:t>
      </w:r>
    </w:p>
    <w:p w:rsidR="006437A8" w:rsidRPr="0099296E" w:rsidRDefault="006437A8" w:rsidP="006437A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29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Методы сбора и анализа </w:t>
      </w:r>
      <w:proofErr w:type="gramStart"/>
      <w:r w:rsidRPr="0099296E">
        <w:rPr>
          <w:rFonts w:ascii="Times New Roman" w:hAnsi="Times New Roman" w:cs="Times New Roman"/>
          <w:b/>
          <w:color w:val="auto"/>
          <w:sz w:val="24"/>
          <w:szCs w:val="24"/>
        </w:rPr>
        <w:t>данных  (</w:t>
      </w:r>
      <w:proofErr w:type="gramEnd"/>
      <w:r w:rsidRPr="0099296E">
        <w:rPr>
          <w:rFonts w:ascii="Times New Roman" w:hAnsi="Times New Roman" w:cs="Times New Roman"/>
          <w:b/>
          <w:color w:val="auto"/>
          <w:sz w:val="24"/>
          <w:szCs w:val="24"/>
        </w:rPr>
        <w:t>для устоявшейся и масштабируемой практики)</w:t>
      </w:r>
    </w:p>
    <w:p w:rsidR="006437A8" w:rsidRPr="0099296E" w:rsidRDefault="006437A8" w:rsidP="006437A8">
      <w:pPr>
        <w:pStyle w:val="2"/>
        <w:ind w:firstLine="0"/>
        <w:rPr>
          <w:sz w:val="24"/>
          <w:szCs w:val="24"/>
        </w:rPr>
      </w:pPr>
      <w:bookmarkStart w:id="45" w:name="_q9a4fjgyyg94" w:colFirst="0" w:colLast="0"/>
      <w:bookmarkEnd w:id="45"/>
      <w:r w:rsidRPr="0099296E">
        <w:rPr>
          <w:sz w:val="24"/>
          <w:szCs w:val="24"/>
        </w:rPr>
        <w:t>5.1. Регулярный сбор данных в рамках практики (система мониторинга и оценки)</w:t>
      </w:r>
    </w:p>
    <w:p w:rsidR="006437A8" w:rsidRPr="0099296E" w:rsidRDefault="006437A8" w:rsidP="006437A8">
      <w:pPr>
        <w:pStyle w:val="a8"/>
        <w:ind w:firstLine="0"/>
        <w:rPr>
          <w:rFonts w:ascii="Times New Roman" w:hAnsi="Times New Roman" w:cs="Times New Roman"/>
        </w:rPr>
      </w:pPr>
      <w:bookmarkStart w:id="46" w:name="_jbjtexixyv61" w:colFirst="0" w:colLast="0"/>
      <w:bookmarkEnd w:id="46"/>
      <w:r w:rsidRPr="0099296E">
        <w:rPr>
          <w:rFonts w:ascii="Times New Roman" w:eastAsia="Arial" w:hAnsi="Times New Roman" w:cs="Times New Roman"/>
        </w:rPr>
        <w:t xml:space="preserve">Каким образом отслеживается достижение социальных результатов практики на регулярной основе? Кем и как проводится анализ данных? В приложении (ссылках) приведите описание системы показателей </w:t>
      </w:r>
      <w:proofErr w:type="spellStart"/>
      <w:proofErr w:type="gramStart"/>
      <w:r w:rsidRPr="0099296E">
        <w:rPr>
          <w:rFonts w:ascii="Times New Roman" w:eastAsia="Arial" w:hAnsi="Times New Roman" w:cs="Times New Roman"/>
        </w:rPr>
        <w:t>социаль-ных</w:t>
      </w:r>
      <w:proofErr w:type="spellEnd"/>
      <w:proofErr w:type="gramEnd"/>
      <w:r w:rsidRPr="0099296E">
        <w:rPr>
          <w:rFonts w:ascii="Times New Roman" w:eastAsia="Arial" w:hAnsi="Times New Roman" w:cs="Times New Roman"/>
        </w:rPr>
        <w:t xml:space="preserve"> результатов, методы сбора и анализа данных, образцы протоколов сбора и анализа данных в рамках существующей системы мониторинга и оценки.</w:t>
      </w:r>
    </w:p>
    <w:p w:rsidR="006437A8" w:rsidRPr="0099296E" w:rsidRDefault="006437A8" w:rsidP="006437A8">
      <w:pPr>
        <w:pStyle w:val="2"/>
        <w:ind w:firstLine="0"/>
        <w:rPr>
          <w:sz w:val="24"/>
          <w:szCs w:val="24"/>
        </w:rPr>
      </w:pPr>
      <w:bookmarkStart w:id="47" w:name="_2f5njr9uu7ks" w:colFirst="0" w:colLast="0"/>
      <w:bookmarkEnd w:id="47"/>
      <w:r w:rsidRPr="0099296E">
        <w:rPr>
          <w:sz w:val="24"/>
          <w:szCs w:val="24"/>
        </w:rPr>
        <w:t>5.2. Проведение исследований социальных результатов и эффектов практики (в том числе оценочных)</w:t>
      </w:r>
    </w:p>
    <w:p w:rsidR="006437A8" w:rsidRDefault="006437A8" w:rsidP="006437A8">
      <w:pPr>
        <w:pStyle w:val="a8"/>
        <w:ind w:firstLine="0"/>
        <w:rPr>
          <w:rFonts w:ascii="Times New Roman" w:eastAsia="Arial" w:hAnsi="Times New Roman" w:cs="Times New Roman"/>
        </w:rPr>
      </w:pPr>
      <w:bookmarkStart w:id="48" w:name="_o0ok1lhrenp3" w:colFirst="0" w:colLast="0"/>
      <w:bookmarkEnd w:id="48"/>
      <w:r w:rsidRPr="0099296E">
        <w:rPr>
          <w:rFonts w:ascii="Times New Roman" w:eastAsia="Arial" w:hAnsi="Times New Roman" w:cs="Times New Roman"/>
        </w:rPr>
        <w:t xml:space="preserve">В данном разделе укажите какие исследования проводились для изучения социальных результатов и социального влияния практики? Коротко опишите методологию каждого исследования (в конце сделайте ссылку на полную версию отчета). </w:t>
      </w:r>
    </w:p>
    <w:p w:rsidR="006437A8" w:rsidRPr="000D40C2" w:rsidRDefault="006437A8" w:rsidP="006437A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40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</w:t>
      </w:r>
      <w:proofErr w:type="spellStart"/>
      <w:r w:rsidRPr="000D40C2">
        <w:rPr>
          <w:rFonts w:ascii="Times New Roman" w:hAnsi="Times New Roman" w:cs="Times New Roman"/>
          <w:b/>
          <w:color w:val="auto"/>
          <w:sz w:val="24"/>
          <w:szCs w:val="24"/>
        </w:rPr>
        <w:t>Регламентированность</w:t>
      </w:r>
      <w:proofErr w:type="spellEnd"/>
      <w:r w:rsidRPr="000D40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практики</w:t>
      </w:r>
    </w:p>
    <w:p w:rsidR="006437A8" w:rsidRPr="0099296E" w:rsidRDefault="006437A8" w:rsidP="006437A8">
      <w:pPr>
        <w:pStyle w:val="2"/>
        <w:ind w:firstLine="0"/>
        <w:jc w:val="left"/>
        <w:rPr>
          <w:sz w:val="24"/>
          <w:szCs w:val="24"/>
        </w:rPr>
      </w:pPr>
      <w:bookmarkStart w:id="49" w:name="_96rbwlqr4cp8" w:colFirst="0" w:colLast="0"/>
      <w:bookmarkEnd w:id="49"/>
      <w:r w:rsidRPr="0099296E">
        <w:rPr>
          <w:sz w:val="24"/>
          <w:szCs w:val="24"/>
        </w:rPr>
        <w:t xml:space="preserve">6.1. Каким образом регламентируются действия специалистов, реализующих практику? </w:t>
      </w:r>
    </w:p>
    <w:p w:rsidR="006437A8" w:rsidRPr="0099296E" w:rsidRDefault="006437A8" w:rsidP="006437A8">
      <w:pPr>
        <w:pStyle w:val="3"/>
        <w:ind w:firstLine="0"/>
        <w:rPr>
          <w:sz w:val="24"/>
          <w:szCs w:val="24"/>
        </w:rPr>
      </w:pPr>
      <w:bookmarkStart w:id="50" w:name="_ho76qpc3h8yu" w:colFirst="0" w:colLast="0"/>
      <w:bookmarkEnd w:id="50"/>
      <w:r w:rsidRPr="0099296E">
        <w:rPr>
          <w:sz w:val="24"/>
          <w:szCs w:val="24"/>
        </w:rPr>
        <w:t>В каких материалах представлено полное описание практики?</w:t>
      </w:r>
    </w:p>
    <w:p w:rsidR="006437A8" w:rsidRPr="0099296E" w:rsidRDefault="006437A8" w:rsidP="006437A8">
      <w:pPr>
        <w:pStyle w:val="a8"/>
        <w:ind w:firstLine="0"/>
        <w:rPr>
          <w:rFonts w:ascii="Times New Roman" w:hAnsi="Times New Roman" w:cs="Times New Roman"/>
        </w:rPr>
      </w:pPr>
      <w:bookmarkStart w:id="51" w:name="_bf9vgpg4lea7" w:colFirst="0" w:colLast="0"/>
      <w:bookmarkEnd w:id="51"/>
      <w:r w:rsidRPr="0099296E">
        <w:rPr>
          <w:rFonts w:ascii="Times New Roman" w:eastAsia="Arial" w:hAnsi="Times New Roman" w:cs="Times New Roman"/>
        </w:rPr>
        <w:t>Приведите здесь перечень имеющихся материалов с краткими аннотациями и ссылками на полные версии документов.</w:t>
      </w:r>
    </w:p>
    <w:p w:rsidR="006437A8" w:rsidRPr="0099296E" w:rsidRDefault="006437A8" w:rsidP="006437A8">
      <w:pPr>
        <w:pStyle w:val="3"/>
        <w:ind w:firstLine="0"/>
        <w:rPr>
          <w:sz w:val="24"/>
          <w:szCs w:val="24"/>
        </w:rPr>
      </w:pPr>
      <w:bookmarkStart w:id="52" w:name="_knayhpfudvcq" w:colFirst="0" w:colLast="0"/>
      <w:bookmarkEnd w:id="52"/>
      <w:r w:rsidRPr="0099296E">
        <w:rPr>
          <w:sz w:val="24"/>
          <w:szCs w:val="24"/>
        </w:rPr>
        <w:t>Каким образом регламентируются действия специалистов в области возможного негативного влияния и рисков практики?</w:t>
      </w:r>
    </w:p>
    <w:p w:rsidR="006027C5" w:rsidRPr="006027C5" w:rsidRDefault="006437A8" w:rsidP="006027C5">
      <w:pPr>
        <w:pStyle w:val="2"/>
        <w:ind w:firstLine="0"/>
        <w:rPr>
          <w:rFonts w:eastAsia="Arial"/>
          <w:sz w:val="24"/>
          <w:szCs w:val="24"/>
        </w:rPr>
      </w:pPr>
      <w:bookmarkStart w:id="53" w:name="_7in04opu5pz3" w:colFirst="0" w:colLast="0"/>
      <w:bookmarkEnd w:id="53"/>
      <w:r w:rsidRPr="006027C5">
        <w:rPr>
          <w:rFonts w:eastAsia="Arial"/>
          <w:sz w:val="24"/>
          <w:szCs w:val="24"/>
        </w:rPr>
        <w:t>Приведите перечень имеющихся материалов с краткими аннотациями и ссылками на полные версии документов</w:t>
      </w:r>
    </w:p>
    <w:p w:rsidR="006027C5" w:rsidRPr="0099296E" w:rsidRDefault="006027C5" w:rsidP="006027C5">
      <w:pPr>
        <w:pStyle w:val="2"/>
        <w:ind w:firstLine="0"/>
        <w:rPr>
          <w:sz w:val="24"/>
          <w:szCs w:val="24"/>
        </w:rPr>
      </w:pPr>
      <w:r w:rsidRPr="0099296E">
        <w:rPr>
          <w:sz w:val="24"/>
          <w:szCs w:val="24"/>
        </w:rPr>
        <w:t>6.2. Какие используются формы и методы обеспечения качества работы специалистов, реализующих практику?</w:t>
      </w:r>
    </w:p>
    <w:p w:rsidR="006027C5" w:rsidRPr="0099296E" w:rsidRDefault="006027C5" w:rsidP="006027C5">
      <w:pPr>
        <w:pStyle w:val="a8"/>
        <w:ind w:firstLine="0"/>
        <w:rPr>
          <w:rFonts w:ascii="Times New Roman" w:hAnsi="Times New Roman" w:cs="Times New Roman"/>
        </w:rPr>
      </w:pPr>
      <w:bookmarkStart w:id="54" w:name="_29a5qyw5fkqn" w:colFirst="0" w:colLast="0"/>
      <w:bookmarkEnd w:id="54"/>
      <w:r w:rsidRPr="0099296E">
        <w:rPr>
          <w:rFonts w:ascii="Times New Roman" w:eastAsia="Arial" w:hAnsi="Times New Roman" w:cs="Times New Roman"/>
        </w:rPr>
        <w:t>Укажите минимальные и желательные требования к профессиональной и дополнительной подготовке исполнителей практики: без каких знаний и навыков реализация практики принципиальные невозможна, какого рода образование и специальная подготовка желательны для качественной реализации практики</w:t>
      </w:r>
    </w:p>
    <w:p w:rsidR="006027C5" w:rsidRPr="0099296E" w:rsidRDefault="006027C5" w:rsidP="006027C5">
      <w:pPr>
        <w:rPr>
          <w:sz w:val="24"/>
          <w:szCs w:val="24"/>
        </w:rPr>
      </w:pPr>
    </w:p>
    <w:p w:rsidR="006027C5" w:rsidRPr="0099296E" w:rsidRDefault="006027C5" w:rsidP="006027C5">
      <w:pPr>
        <w:pStyle w:val="a8"/>
        <w:ind w:firstLine="0"/>
        <w:rPr>
          <w:rFonts w:ascii="Times New Roman" w:hAnsi="Times New Roman" w:cs="Times New Roman"/>
        </w:rPr>
      </w:pPr>
      <w:bookmarkStart w:id="55" w:name="_qnos2wrocrlv" w:colFirst="0" w:colLast="0"/>
      <w:bookmarkEnd w:id="55"/>
      <w:r w:rsidRPr="0099296E">
        <w:rPr>
          <w:rFonts w:ascii="Times New Roman" w:eastAsia="Arial" w:hAnsi="Times New Roman" w:cs="Times New Roman"/>
        </w:rPr>
        <w:lastRenderedPageBreak/>
        <w:t>Опишите, какие существуют внутренние и внешние виды обучения (</w:t>
      </w:r>
      <w:proofErr w:type="spellStart"/>
      <w:r w:rsidRPr="0099296E">
        <w:rPr>
          <w:rFonts w:ascii="Times New Roman" w:eastAsia="Arial" w:hAnsi="Times New Roman" w:cs="Times New Roman"/>
        </w:rPr>
        <w:t>супервизии</w:t>
      </w:r>
      <w:proofErr w:type="spellEnd"/>
      <w:r w:rsidRPr="0099296E">
        <w:rPr>
          <w:rFonts w:ascii="Times New Roman" w:eastAsia="Arial" w:hAnsi="Times New Roman" w:cs="Times New Roman"/>
        </w:rPr>
        <w:t xml:space="preserve">/ </w:t>
      </w:r>
      <w:proofErr w:type="spellStart"/>
      <w:r w:rsidRPr="0099296E">
        <w:rPr>
          <w:rFonts w:ascii="Times New Roman" w:eastAsia="Arial" w:hAnsi="Times New Roman" w:cs="Times New Roman"/>
        </w:rPr>
        <w:t>интервизии</w:t>
      </w:r>
      <w:proofErr w:type="spellEnd"/>
      <w:r w:rsidRPr="0099296E">
        <w:rPr>
          <w:rFonts w:ascii="Times New Roman" w:eastAsia="Arial" w:hAnsi="Times New Roman" w:cs="Times New Roman"/>
        </w:rPr>
        <w:t>, методические семинары, консилиумы, другие мероприятия), методически поддерживающие специалистов в ходе реализации практики (типы и регулярность)</w:t>
      </w:r>
    </w:p>
    <w:p w:rsidR="006027C5" w:rsidRPr="0099296E" w:rsidRDefault="006027C5" w:rsidP="006027C5">
      <w:pPr>
        <w:rPr>
          <w:sz w:val="24"/>
          <w:szCs w:val="24"/>
        </w:rPr>
      </w:pPr>
    </w:p>
    <w:p w:rsidR="006027C5" w:rsidRPr="0099296E" w:rsidRDefault="006027C5" w:rsidP="006027C5">
      <w:pPr>
        <w:pStyle w:val="a8"/>
        <w:ind w:firstLine="0"/>
        <w:rPr>
          <w:rFonts w:ascii="Times New Roman" w:hAnsi="Times New Roman" w:cs="Times New Roman"/>
        </w:rPr>
      </w:pPr>
      <w:bookmarkStart w:id="56" w:name="_va027xh9mcrj" w:colFirst="0" w:colLast="0"/>
      <w:bookmarkEnd w:id="56"/>
      <w:r w:rsidRPr="0099296E">
        <w:rPr>
          <w:rFonts w:ascii="Times New Roman" w:eastAsia="Arial" w:hAnsi="Times New Roman" w:cs="Times New Roman"/>
        </w:rPr>
        <w:t>Приведите перечень имеющихся матер</w:t>
      </w:r>
      <w:r>
        <w:rPr>
          <w:rFonts w:ascii="Times New Roman" w:eastAsia="Arial" w:hAnsi="Times New Roman" w:cs="Times New Roman"/>
        </w:rPr>
        <w:t>иалов по методическому обеспече</w:t>
      </w:r>
      <w:r w:rsidRPr="0099296E">
        <w:rPr>
          <w:rFonts w:ascii="Times New Roman" w:eastAsia="Arial" w:hAnsi="Times New Roman" w:cs="Times New Roman"/>
        </w:rPr>
        <w:t>нию с краткими аннотациями и ссылками на полные версии документов.</w:t>
      </w:r>
    </w:p>
    <w:p w:rsidR="006437A8" w:rsidRPr="0099296E" w:rsidRDefault="006437A8" w:rsidP="006437A8">
      <w:pPr>
        <w:pStyle w:val="2"/>
        <w:ind w:firstLine="0"/>
        <w:rPr>
          <w:sz w:val="24"/>
          <w:szCs w:val="24"/>
        </w:rPr>
      </w:pPr>
      <w:bookmarkStart w:id="57" w:name="_5insbb1s8q05" w:colFirst="0" w:colLast="0"/>
      <w:bookmarkStart w:id="58" w:name="_7nhxfa996o0t" w:colFirst="0" w:colLast="0"/>
      <w:bookmarkStart w:id="59" w:name="_tt2uiqrpu8em" w:colFirst="0" w:colLast="0"/>
      <w:bookmarkStart w:id="60" w:name="_GoBack"/>
      <w:bookmarkEnd w:id="57"/>
      <w:bookmarkEnd w:id="58"/>
      <w:bookmarkEnd w:id="59"/>
      <w:bookmarkEnd w:id="60"/>
      <w:r w:rsidRPr="0099296E">
        <w:rPr>
          <w:sz w:val="24"/>
          <w:szCs w:val="24"/>
        </w:rPr>
        <w:t>6.3. Какие есть расхождения между существующими регламентами и их реализацией?</w:t>
      </w:r>
    </w:p>
    <w:p w:rsidR="006437A8" w:rsidRPr="0099296E" w:rsidRDefault="006437A8" w:rsidP="006437A8">
      <w:pPr>
        <w:pStyle w:val="a8"/>
        <w:ind w:firstLine="0"/>
        <w:rPr>
          <w:rFonts w:ascii="Times New Roman" w:hAnsi="Times New Roman" w:cs="Times New Roman"/>
        </w:rPr>
      </w:pPr>
      <w:bookmarkStart w:id="61" w:name="_iwagxl9z4pmv" w:colFirst="0" w:colLast="0"/>
      <w:bookmarkEnd w:id="61"/>
      <w:r w:rsidRPr="0099296E">
        <w:rPr>
          <w:rFonts w:ascii="Times New Roman" w:eastAsia="Arial" w:hAnsi="Times New Roman" w:cs="Times New Roman"/>
        </w:rPr>
        <w:t>Опишите расхождения между регламентирующими практику документами и фактической реализацией практики или укажите, что их нет</w:t>
      </w:r>
    </w:p>
    <w:p w:rsidR="006437A8" w:rsidRPr="0099296E" w:rsidRDefault="006437A8" w:rsidP="006437A8">
      <w:pPr>
        <w:rPr>
          <w:sz w:val="24"/>
          <w:szCs w:val="24"/>
        </w:rPr>
      </w:pPr>
    </w:p>
    <w:p w:rsidR="006437A8" w:rsidRPr="0099296E" w:rsidRDefault="006437A8" w:rsidP="006437A8">
      <w:pPr>
        <w:pStyle w:val="a8"/>
        <w:ind w:firstLine="0"/>
        <w:rPr>
          <w:rFonts w:ascii="Times New Roman" w:hAnsi="Times New Roman" w:cs="Times New Roman"/>
        </w:rPr>
      </w:pPr>
      <w:bookmarkStart w:id="62" w:name="_mrq11meyhk7p" w:colFirst="0" w:colLast="0"/>
      <w:bookmarkEnd w:id="62"/>
      <w:r w:rsidRPr="0099296E">
        <w:rPr>
          <w:rFonts w:ascii="Times New Roman" w:eastAsia="Arial" w:hAnsi="Times New Roman" w:cs="Times New Roman"/>
        </w:rPr>
        <w:t>Опишите, в какой степени профессиональные ценности специалистов, реализующих практику, соответствуют требованиям, предусмотренным в описании практики (п.2.4)</w:t>
      </w:r>
    </w:p>
    <w:p w:rsidR="006437A8" w:rsidRPr="0099296E" w:rsidRDefault="006437A8" w:rsidP="006437A8">
      <w:pPr>
        <w:rPr>
          <w:sz w:val="24"/>
          <w:szCs w:val="24"/>
        </w:rPr>
      </w:pPr>
    </w:p>
    <w:p w:rsidR="006437A8" w:rsidRPr="0099296E" w:rsidRDefault="006437A8" w:rsidP="006437A8">
      <w:pPr>
        <w:pStyle w:val="a8"/>
        <w:ind w:firstLine="0"/>
        <w:rPr>
          <w:rFonts w:ascii="Times New Roman" w:hAnsi="Times New Roman" w:cs="Times New Roman"/>
        </w:rPr>
      </w:pPr>
      <w:bookmarkStart w:id="63" w:name="_m8jmxaik7o0j" w:colFirst="0" w:colLast="0"/>
      <w:bookmarkEnd w:id="63"/>
      <w:r w:rsidRPr="0099296E">
        <w:rPr>
          <w:rFonts w:ascii="Times New Roman" w:eastAsia="Arial" w:hAnsi="Times New Roman" w:cs="Times New Roman"/>
        </w:rPr>
        <w:t xml:space="preserve">Опишите, в какой мере группы </w:t>
      </w:r>
      <w:proofErr w:type="spellStart"/>
      <w:r w:rsidRPr="0099296E">
        <w:rPr>
          <w:rFonts w:ascii="Times New Roman" w:eastAsia="Arial" w:hAnsi="Times New Roman" w:cs="Times New Roman"/>
        </w:rPr>
        <w:t>благополучателей</w:t>
      </w:r>
      <w:proofErr w:type="spellEnd"/>
      <w:r w:rsidRPr="0099296E">
        <w:rPr>
          <w:rFonts w:ascii="Times New Roman" w:eastAsia="Arial" w:hAnsi="Times New Roman" w:cs="Times New Roman"/>
        </w:rPr>
        <w:t>, по факту принимающие участие в реализации практики, отличаются от предусмотренных описанием практики (п.2.2)</w:t>
      </w:r>
    </w:p>
    <w:p w:rsidR="006437A8" w:rsidRPr="0099296E" w:rsidRDefault="006437A8" w:rsidP="006437A8">
      <w:pPr>
        <w:rPr>
          <w:sz w:val="24"/>
          <w:szCs w:val="24"/>
        </w:rPr>
      </w:pPr>
    </w:p>
    <w:p w:rsidR="006437A8" w:rsidRPr="0099296E" w:rsidRDefault="006437A8" w:rsidP="006437A8">
      <w:pPr>
        <w:rPr>
          <w:sz w:val="24"/>
          <w:szCs w:val="24"/>
        </w:rPr>
      </w:pPr>
    </w:p>
    <w:p w:rsidR="006437A8" w:rsidRPr="0099296E" w:rsidRDefault="006437A8" w:rsidP="006437A8">
      <w:pPr>
        <w:pStyle w:val="13"/>
        <w:keepNext/>
        <w:keepLines/>
        <w:tabs>
          <w:tab w:val="left" w:pos="413"/>
        </w:tabs>
        <w:spacing w:after="240" w:line="257" w:lineRule="auto"/>
        <w:rPr>
          <w:rFonts w:ascii="Times New Roman" w:hAnsi="Times New Roman" w:cs="Times New Roman"/>
          <w:sz w:val="24"/>
          <w:szCs w:val="24"/>
        </w:rPr>
      </w:pPr>
    </w:p>
    <w:p w:rsidR="006437A8" w:rsidRPr="0099296E" w:rsidRDefault="006437A8" w:rsidP="006437A8">
      <w:pPr>
        <w:pStyle w:val="13"/>
        <w:keepNext/>
        <w:keepLines/>
        <w:tabs>
          <w:tab w:val="left" w:pos="413"/>
        </w:tabs>
        <w:spacing w:after="240" w:line="257" w:lineRule="auto"/>
        <w:rPr>
          <w:rFonts w:ascii="Times New Roman" w:hAnsi="Times New Roman" w:cs="Times New Roman"/>
          <w:sz w:val="24"/>
          <w:szCs w:val="24"/>
        </w:rPr>
      </w:pPr>
    </w:p>
    <w:p w:rsidR="006437A8" w:rsidRPr="0099296E" w:rsidRDefault="006437A8" w:rsidP="006437A8">
      <w:pPr>
        <w:pStyle w:val="13"/>
        <w:keepNext/>
        <w:keepLines/>
        <w:tabs>
          <w:tab w:val="left" w:pos="413"/>
        </w:tabs>
        <w:spacing w:after="240" w:line="257" w:lineRule="auto"/>
        <w:rPr>
          <w:rFonts w:ascii="Times New Roman" w:hAnsi="Times New Roman" w:cs="Times New Roman"/>
          <w:sz w:val="24"/>
          <w:szCs w:val="24"/>
        </w:rPr>
      </w:pPr>
    </w:p>
    <w:p w:rsidR="006437A8" w:rsidRPr="0099296E" w:rsidRDefault="006437A8" w:rsidP="006437A8">
      <w:pPr>
        <w:pStyle w:val="13"/>
        <w:keepNext/>
        <w:keepLines/>
        <w:tabs>
          <w:tab w:val="left" w:pos="413"/>
        </w:tabs>
        <w:spacing w:after="240" w:line="257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437A8" w:rsidRPr="0099296E" w:rsidRDefault="006437A8" w:rsidP="006437A8">
      <w:pPr>
        <w:pStyle w:val="13"/>
        <w:keepNext/>
        <w:keepLines/>
        <w:tabs>
          <w:tab w:val="left" w:pos="413"/>
        </w:tabs>
        <w:spacing w:after="240" w:line="257" w:lineRule="auto"/>
        <w:rPr>
          <w:rFonts w:ascii="Times New Roman" w:hAnsi="Times New Roman" w:cs="Times New Roman"/>
          <w:sz w:val="24"/>
          <w:szCs w:val="24"/>
        </w:rPr>
      </w:pPr>
    </w:p>
    <w:p w:rsidR="006437A8" w:rsidRPr="0099296E" w:rsidRDefault="006437A8" w:rsidP="006437A8">
      <w:pPr>
        <w:pStyle w:val="13"/>
        <w:keepNext/>
        <w:keepLines/>
        <w:tabs>
          <w:tab w:val="left" w:pos="413"/>
        </w:tabs>
        <w:spacing w:after="240" w:line="257" w:lineRule="auto"/>
        <w:rPr>
          <w:rFonts w:ascii="Times New Roman" w:hAnsi="Times New Roman" w:cs="Times New Roman"/>
          <w:sz w:val="24"/>
          <w:szCs w:val="24"/>
        </w:rPr>
      </w:pPr>
    </w:p>
    <w:p w:rsidR="006437A8" w:rsidRPr="0099296E" w:rsidRDefault="006437A8" w:rsidP="006437A8">
      <w:pPr>
        <w:pStyle w:val="13"/>
        <w:keepNext/>
        <w:keepLines/>
        <w:tabs>
          <w:tab w:val="left" w:pos="413"/>
        </w:tabs>
        <w:spacing w:after="240" w:line="257" w:lineRule="auto"/>
        <w:rPr>
          <w:rFonts w:ascii="Times New Roman" w:hAnsi="Times New Roman" w:cs="Times New Roman"/>
          <w:sz w:val="24"/>
          <w:szCs w:val="24"/>
        </w:rPr>
      </w:pPr>
    </w:p>
    <w:p w:rsidR="006437A8" w:rsidRPr="0099296E" w:rsidRDefault="006437A8" w:rsidP="006437A8">
      <w:pPr>
        <w:pStyle w:val="13"/>
        <w:keepNext/>
        <w:keepLines/>
        <w:tabs>
          <w:tab w:val="left" w:pos="413"/>
        </w:tabs>
        <w:spacing w:after="240" w:line="257" w:lineRule="auto"/>
        <w:rPr>
          <w:rFonts w:ascii="Times New Roman" w:hAnsi="Times New Roman" w:cs="Times New Roman"/>
          <w:sz w:val="24"/>
          <w:szCs w:val="24"/>
        </w:rPr>
      </w:pPr>
    </w:p>
    <w:p w:rsidR="006437A8" w:rsidRPr="0099296E" w:rsidRDefault="006437A8" w:rsidP="006437A8">
      <w:pPr>
        <w:pStyle w:val="11"/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:rsidR="004F1CAD" w:rsidRDefault="004F1CAD"/>
    <w:sectPr w:rsidR="004F1CAD" w:rsidSect="006027C5">
      <w:headerReference w:type="default" r:id="rId7"/>
      <w:footerReference w:type="default" r:id="rId8"/>
      <w:footerReference w:type="first" r:id="rId9"/>
      <w:pgSz w:w="11906" w:h="16838"/>
      <w:pgMar w:top="993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41" w:rsidRDefault="009A7241" w:rsidP="006027C5">
      <w:r>
        <w:separator/>
      </w:r>
    </w:p>
  </w:endnote>
  <w:endnote w:type="continuationSeparator" w:id="0">
    <w:p w:rsidR="009A7241" w:rsidRDefault="009A7241" w:rsidP="0060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C5" w:rsidRDefault="006027C5" w:rsidP="006027C5">
    <w:pPr>
      <w:pStyle w:val="a3"/>
    </w:pPr>
  </w:p>
  <w:p w:rsidR="006027C5" w:rsidRDefault="006027C5" w:rsidP="006027C5"/>
  <w:p w:rsidR="006027C5" w:rsidRPr="00115B24" w:rsidRDefault="006027C5" w:rsidP="006027C5">
    <w:pPr>
      <w:pStyle w:val="a5"/>
      <w:rPr>
        <w:sz w:val="16"/>
        <w:szCs w:val="16"/>
      </w:rPr>
    </w:pPr>
    <w:r>
      <w:rPr>
        <w:sz w:val="16"/>
        <w:szCs w:val="16"/>
      </w:rPr>
      <w:t>Ф</w:t>
    </w:r>
    <w:r>
      <w:rPr>
        <w:sz w:val="16"/>
        <w:szCs w:val="16"/>
      </w:rPr>
      <w:t>орм</w:t>
    </w:r>
    <w:r>
      <w:rPr>
        <w:sz w:val="16"/>
        <w:szCs w:val="16"/>
      </w:rPr>
      <w:t xml:space="preserve">а  </w:t>
    </w:r>
  </w:p>
  <w:p w:rsidR="00916C29" w:rsidRPr="006027C5" w:rsidRDefault="009A7241" w:rsidP="006027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29" w:rsidRPr="00115B24" w:rsidRDefault="006027C5">
    <w:pPr>
      <w:pStyle w:val="a5"/>
      <w:rPr>
        <w:sz w:val="16"/>
        <w:szCs w:val="16"/>
      </w:rPr>
    </w:pPr>
    <w:r>
      <w:rPr>
        <w:sz w:val="16"/>
        <w:szCs w:val="16"/>
      </w:rPr>
      <w:t xml:space="preserve">Форма </w:t>
    </w:r>
    <w:r w:rsidR="009A724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41" w:rsidRDefault="009A7241" w:rsidP="006027C5">
      <w:r>
        <w:separator/>
      </w:r>
    </w:p>
  </w:footnote>
  <w:footnote w:type="continuationSeparator" w:id="0">
    <w:p w:rsidR="009A7241" w:rsidRDefault="009A7241" w:rsidP="0060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29" w:rsidRDefault="009A7241" w:rsidP="00715E86">
    <w:pPr>
      <w:pStyle w:val="a3"/>
      <w:jc w:val="center"/>
    </w:pPr>
    <w:r w:rsidRPr="00715E86">
      <w:rPr>
        <w:sz w:val="24"/>
        <w:szCs w:val="24"/>
      </w:rPr>
      <w:fldChar w:fldCharType="begin"/>
    </w:r>
    <w:r w:rsidRPr="00715E86">
      <w:rPr>
        <w:sz w:val="24"/>
        <w:szCs w:val="24"/>
      </w:rPr>
      <w:instrText xml:space="preserve">PAGE   \* </w:instrText>
    </w:r>
    <w:r w:rsidRPr="00715E86">
      <w:rPr>
        <w:sz w:val="24"/>
        <w:szCs w:val="24"/>
      </w:rPr>
      <w:instrText>MERGEFORMAT</w:instrText>
    </w:r>
    <w:r w:rsidRPr="00715E86">
      <w:rPr>
        <w:sz w:val="24"/>
        <w:szCs w:val="24"/>
      </w:rPr>
      <w:fldChar w:fldCharType="separate"/>
    </w:r>
    <w:r w:rsidR="006027C5">
      <w:rPr>
        <w:noProof/>
        <w:sz w:val="24"/>
        <w:szCs w:val="24"/>
      </w:rPr>
      <w:t>7</w:t>
    </w:r>
    <w:r w:rsidRPr="00715E8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4304"/>
    <w:multiLevelType w:val="multilevel"/>
    <w:tmpl w:val="53A2D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477CDF"/>
    <w:multiLevelType w:val="multilevel"/>
    <w:tmpl w:val="9DA2E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AC0061"/>
    <w:multiLevelType w:val="multilevel"/>
    <w:tmpl w:val="5ED8F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493691"/>
    <w:multiLevelType w:val="multilevel"/>
    <w:tmpl w:val="230AB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F12D0B"/>
    <w:multiLevelType w:val="multilevel"/>
    <w:tmpl w:val="65F4D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042602"/>
    <w:multiLevelType w:val="multilevel"/>
    <w:tmpl w:val="C4208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C18A3"/>
    <w:multiLevelType w:val="multilevel"/>
    <w:tmpl w:val="A7D42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2226F3"/>
    <w:multiLevelType w:val="multilevel"/>
    <w:tmpl w:val="DFC2A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331965"/>
    <w:multiLevelType w:val="multilevel"/>
    <w:tmpl w:val="D4344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F242F7"/>
    <w:multiLevelType w:val="multilevel"/>
    <w:tmpl w:val="86A84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D01551"/>
    <w:multiLevelType w:val="multilevel"/>
    <w:tmpl w:val="25BABE2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DC7162"/>
    <w:multiLevelType w:val="multilevel"/>
    <w:tmpl w:val="1D268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A8"/>
    <w:rsid w:val="004F1CAD"/>
    <w:rsid w:val="006027C5"/>
    <w:rsid w:val="006437A8"/>
    <w:rsid w:val="009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1AEDE"/>
  <w15:chartTrackingRefBased/>
  <w15:docId w15:val="{70FC9053-4DC3-4C87-A950-283047E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7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6437A8"/>
    <w:pPr>
      <w:keepNext/>
      <w:keepLines/>
      <w:widowControl/>
      <w:pBdr>
        <w:right w:val="none" w:sz="0" w:space="30" w:color="auto"/>
      </w:pBdr>
      <w:shd w:val="clear" w:color="auto" w:fill="FFFFFF"/>
      <w:autoSpaceDE/>
      <w:autoSpaceDN/>
      <w:adjustRightInd/>
      <w:spacing w:before="360" w:after="80" w:line="276" w:lineRule="auto"/>
      <w:ind w:firstLine="720"/>
      <w:jc w:val="both"/>
      <w:outlineLvl w:val="1"/>
    </w:pPr>
    <w:rPr>
      <w:sz w:val="32"/>
      <w:szCs w:val="32"/>
      <w:lang w:val="ru"/>
    </w:rPr>
  </w:style>
  <w:style w:type="paragraph" w:styleId="3">
    <w:name w:val="heading 3"/>
    <w:basedOn w:val="a"/>
    <w:next w:val="a"/>
    <w:link w:val="30"/>
    <w:rsid w:val="006437A8"/>
    <w:pPr>
      <w:keepNext/>
      <w:keepLines/>
      <w:widowControl/>
      <w:pBdr>
        <w:right w:val="none" w:sz="0" w:space="30" w:color="auto"/>
      </w:pBdr>
      <w:autoSpaceDE/>
      <w:autoSpaceDN/>
      <w:adjustRightInd/>
      <w:spacing w:before="280" w:after="80" w:line="276" w:lineRule="auto"/>
      <w:ind w:firstLine="720"/>
      <w:outlineLvl w:val="2"/>
    </w:pPr>
    <w:rPr>
      <w:sz w:val="28"/>
      <w:szCs w:val="28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7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437A8"/>
    <w:rPr>
      <w:rFonts w:ascii="Times New Roman" w:eastAsia="Times New Roman" w:hAnsi="Times New Roman" w:cs="Times New Roman"/>
      <w:sz w:val="32"/>
      <w:szCs w:val="32"/>
      <w:shd w:val="clear" w:color="auto" w:fill="FFFFFF"/>
      <w:lang w:val="ru" w:eastAsia="ru-RU"/>
    </w:rPr>
  </w:style>
  <w:style w:type="character" w:customStyle="1" w:styleId="30">
    <w:name w:val="Заголовок 3 Знак"/>
    <w:basedOn w:val="a0"/>
    <w:link w:val="3"/>
    <w:rsid w:val="006437A8"/>
    <w:rPr>
      <w:rFonts w:ascii="Times New Roman" w:eastAsia="Times New Roman" w:hAnsi="Times New Roman" w:cs="Times New Roman"/>
      <w:sz w:val="28"/>
      <w:szCs w:val="28"/>
      <w:lang w:val="ru" w:eastAsia="ru-RU"/>
    </w:rPr>
  </w:style>
  <w:style w:type="paragraph" w:styleId="a3">
    <w:name w:val="header"/>
    <w:basedOn w:val="a"/>
    <w:link w:val="a4"/>
    <w:uiPriority w:val="99"/>
    <w:rsid w:val="00643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43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437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rsid w:val="006437A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rsid w:val="006437A8"/>
    <w:pPr>
      <w:autoSpaceDE/>
      <w:autoSpaceDN/>
      <w:adjustRightInd/>
      <w:spacing w:line="360" w:lineRule="auto"/>
      <w:ind w:firstLine="210"/>
    </w:pPr>
    <w:rPr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6437A8"/>
    <w:rPr>
      <w:rFonts w:ascii="Arial" w:eastAsia="Arial" w:hAnsi="Arial" w:cs="Arial"/>
      <w:b/>
      <w:bCs/>
    </w:rPr>
  </w:style>
  <w:style w:type="paragraph" w:customStyle="1" w:styleId="13">
    <w:name w:val="Заголовок №1"/>
    <w:basedOn w:val="a"/>
    <w:link w:val="12"/>
    <w:rsid w:val="006437A8"/>
    <w:pPr>
      <w:autoSpaceDE/>
      <w:autoSpaceDN/>
      <w:adjustRightInd/>
      <w:spacing w:after="360" w:line="247" w:lineRule="auto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8">
    <w:name w:val="Subtitle"/>
    <w:basedOn w:val="a"/>
    <w:next w:val="a"/>
    <w:link w:val="a9"/>
    <w:rsid w:val="006437A8"/>
    <w:pPr>
      <w:keepNext/>
      <w:keepLines/>
      <w:widowControl/>
      <w:pBdr>
        <w:right w:val="none" w:sz="0" w:space="30" w:color="auto"/>
      </w:pBdr>
      <w:shd w:val="clear" w:color="auto" w:fill="FFFFFF"/>
      <w:autoSpaceDE/>
      <w:autoSpaceDN/>
      <w:adjustRightInd/>
      <w:spacing w:line="276" w:lineRule="auto"/>
      <w:ind w:firstLine="720"/>
      <w:jc w:val="both"/>
    </w:pPr>
    <w:rPr>
      <w:rFonts w:ascii="Oswald" w:eastAsia="Oswald" w:hAnsi="Oswald" w:cs="Oswald"/>
      <w:i/>
      <w:color w:val="666666"/>
      <w:sz w:val="24"/>
      <w:szCs w:val="24"/>
      <w:lang w:val="ru"/>
    </w:rPr>
  </w:style>
  <w:style w:type="character" w:customStyle="1" w:styleId="a9">
    <w:name w:val="Подзаголовок Знак"/>
    <w:basedOn w:val="a0"/>
    <w:link w:val="a8"/>
    <w:rsid w:val="006437A8"/>
    <w:rPr>
      <w:rFonts w:ascii="Oswald" w:eastAsia="Oswald" w:hAnsi="Oswald" w:cs="Oswald"/>
      <w:i/>
      <w:color w:val="666666"/>
      <w:sz w:val="24"/>
      <w:szCs w:val="24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2023-07-14T11:11:00Z</dcterms:created>
  <dcterms:modified xsi:type="dcterms:W3CDTF">2023-07-14T11:21:00Z</dcterms:modified>
</cp:coreProperties>
</file>